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54" w:rsidRDefault="00AC66C7" w:rsidP="00587F9F">
      <w:pPr>
        <w:pStyle w:val="Heading2"/>
        <w:ind w:left="187"/>
      </w:pPr>
      <w:r>
        <w:rPr>
          <w:spacing w:val="-2"/>
        </w:rPr>
        <w:t>СОГЛАСОВАНО:</w:t>
      </w:r>
      <w:r w:rsidR="00587F9F">
        <w:rPr>
          <w:spacing w:val="-2"/>
        </w:rPr>
        <w:t xml:space="preserve">                                         УТВЕРЖДАЮ:   </w:t>
      </w:r>
    </w:p>
    <w:p w:rsidR="007A6554" w:rsidRDefault="00AC66C7">
      <w:pPr>
        <w:pStyle w:val="a3"/>
        <w:spacing w:before="21"/>
        <w:ind w:left="187"/>
      </w:pPr>
      <w:proofErr w:type="spellStart"/>
      <w:r>
        <w:t>Председатель</w:t>
      </w:r>
      <w:r>
        <w:rPr>
          <w:spacing w:val="-5"/>
        </w:rPr>
        <w:t>ПК</w:t>
      </w:r>
      <w:proofErr w:type="spellEnd"/>
      <w:r w:rsidR="00587F9F">
        <w:rPr>
          <w:spacing w:val="-5"/>
        </w:rPr>
        <w:t xml:space="preserve">                                           Заведующий МДОУ</w:t>
      </w:r>
    </w:p>
    <w:p w:rsidR="007A6554" w:rsidRDefault="00587F9F" w:rsidP="00587F9F">
      <w:pPr>
        <w:pStyle w:val="a3"/>
        <w:tabs>
          <w:tab w:val="left" w:pos="3438"/>
        </w:tabs>
        <w:spacing w:before="27" w:line="259" w:lineRule="auto"/>
        <w:ind w:right="38"/>
      </w:pPr>
      <w:r>
        <w:t xml:space="preserve">  МДОУ «Детский сад </w:t>
      </w:r>
      <w:proofErr w:type="spellStart"/>
      <w:r>
        <w:t>с</w:t>
      </w:r>
      <w:proofErr w:type="gramStart"/>
      <w:r>
        <w:t>.Б</w:t>
      </w:r>
      <w:proofErr w:type="gramEnd"/>
      <w:r>
        <w:t>алаши</w:t>
      </w:r>
      <w:proofErr w:type="spellEnd"/>
      <w:r>
        <w:t xml:space="preserve">»          Детский сад </w:t>
      </w:r>
      <w:proofErr w:type="spellStart"/>
      <w:r>
        <w:t>с.Балаши</w:t>
      </w:r>
      <w:proofErr w:type="spellEnd"/>
    </w:p>
    <w:p w:rsidR="00587F9F" w:rsidRDefault="00587F9F" w:rsidP="00587F9F">
      <w:pPr>
        <w:pStyle w:val="a3"/>
        <w:tabs>
          <w:tab w:val="left" w:pos="3438"/>
        </w:tabs>
        <w:spacing w:before="27" w:line="259" w:lineRule="auto"/>
        <w:ind w:right="38"/>
      </w:pPr>
      <w:r>
        <w:t>_______Г.</w:t>
      </w:r>
      <w:proofErr w:type="gramStart"/>
      <w:r>
        <w:t>Ю</w:t>
      </w:r>
      <w:proofErr w:type="gramEnd"/>
      <w:r>
        <w:t xml:space="preserve"> </w:t>
      </w:r>
      <w:proofErr w:type="spellStart"/>
      <w:r>
        <w:t>Козаченко</w:t>
      </w:r>
      <w:proofErr w:type="spellEnd"/>
      <w:r>
        <w:t xml:space="preserve">                         _______Н.М Морозова</w:t>
      </w:r>
    </w:p>
    <w:p w:rsidR="00587F9F" w:rsidRDefault="00587F9F" w:rsidP="00587F9F">
      <w:pPr>
        <w:pStyle w:val="a3"/>
        <w:tabs>
          <w:tab w:val="left" w:pos="3438"/>
        </w:tabs>
        <w:spacing w:before="27" w:line="259" w:lineRule="auto"/>
        <w:ind w:right="38"/>
      </w:pPr>
      <w:r>
        <w:t xml:space="preserve">                                                                Приказ №</w:t>
      </w:r>
      <w:proofErr w:type="spellStart"/>
      <w:r>
        <w:t>__</w:t>
      </w:r>
      <w:proofErr w:type="gramStart"/>
      <w:r>
        <w:t>от</w:t>
      </w:r>
      <w:proofErr w:type="spellEnd"/>
      <w:proofErr w:type="gramEnd"/>
      <w:r>
        <w:t>______</w:t>
      </w:r>
    </w:p>
    <w:p w:rsidR="00587F9F" w:rsidRDefault="00587F9F" w:rsidP="00587F9F">
      <w:pPr>
        <w:pStyle w:val="a3"/>
        <w:tabs>
          <w:tab w:val="left" w:pos="3438"/>
        </w:tabs>
        <w:spacing w:before="27" w:line="259" w:lineRule="auto"/>
        <w:ind w:right="38"/>
        <w:jc w:val="center"/>
      </w:pPr>
      <w:r>
        <w:t xml:space="preserve">                                </w:t>
      </w:r>
    </w:p>
    <w:p w:rsidR="00587F9F" w:rsidRDefault="00587F9F" w:rsidP="00587F9F">
      <w:pPr>
        <w:pStyle w:val="a3"/>
        <w:tabs>
          <w:tab w:val="left" w:pos="3438"/>
        </w:tabs>
        <w:spacing w:before="27" w:line="259" w:lineRule="auto"/>
        <w:ind w:right="38"/>
        <w:jc w:val="center"/>
      </w:pPr>
      <w:r>
        <w:t xml:space="preserve">                                         ПЛАН МЕРОПРИЯТИЙ</w:t>
      </w:r>
    </w:p>
    <w:p w:rsidR="00587F9F" w:rsidRDefault="00AC66C7" w:rsidP="00587F9F">
      <w:pPr>
        <w:pStyle w:val="Heading2"/>
        <w:spacing w:line="321" w:lineRule="exact"/>
        <w:ind w:right="899"/>
        <w:jc w:val="right"/>
        <w:rPr>
          <w:rFonts w:ascii="Microsoft Sans Serif" w:hAnsi="Microsoft Sans Serif"/>
          <w:sz w:val="17"/>
        </w:rPr>
      </w:pPr>
      <w:r>
        <w:rPr>
          <w:b w:val="0"/>
        </w:rPr>
        <w:br w:type="column"/>
      </w:r>
    </w:p>
    <w:p w:rsidR="007A6554" w:rsidRDefault="007A6554">
      <w:pPr>
        <w:rPr>
          <w:rFonts w:ascii="Microsoft Sans Serif" w:hAnsi="Microsoft Sans Serif"/>
          <w:sz w:val="17"/>
        </w:rPr>
        <w:sectPr w:rsidR="007A6554">
          <w:type w:val="continuous"/>
          <w:pgSz w:w="11910" w:h="16840"/>
          <w:pgMar w:top="1040" w:right="160" w:bottom="280" w:left="1020" w:header="720" w:footer="720" w:gutter="0"/>
          <w:cols w:num="2" w:space="720" w:equalWidth="0">
            <w:col w:w="7411" w:space="40"/>
            <w:col w:w="3279"/>
          </w:cols>
        </w:sectPr>
      </w:pPr>
    </w:p>
    <w:p w:rsidR="007A6554" w:rsidRDefault="007A6554">
      <w:pPr>
        <w:pStyle w:val="a3"/>
        <w:rPr>
          <w:rFonts w:ascii="Microsoft Sans Serif"/>
        </w:rPr>
      </w:pPr>
    </w:p>
    <w:p w:rsidR="007A6554" w:rsidRDefault="007A6554">
      <w:pPr>
        <w:pStyle w:val="a3"/>
        <w:rPr>
          <w:rFonts w:ascii="Microsoft Sans Serif"/>
        </w:rPr>
      </w:pPr>
    </w:p>
    <w:p w:rsidR="007A6554" w:rsidRDefault="007A6554">
      <w:pPr>
        <w:pStyle w:val="a3"/>
        <w:rPr>
          <w:rFonts w:ascii="Microsoft Sans Serif"/>
        </w:rPr>
      </w:pPr>
    </w:p>
    <w:p w:rsidR="007A6554" w:rsidRDefault="007A6554">
      <w:pPr>
        <w:pStyle w:val="a3"/>
        <w:spacing w:before="148"/>
        <w:rPr>
          <w:rFonts w:ascii="Microsoft Sans Serif"/>
        </w:rPr>
      </w:pPr>
    </w:p>
    <w:p w:rsidR="007A6554" w:rsidRDefault="00AC66C7">
      <w:pPr>
        <w:ind w:left="682"/>
        <w:rPr>
          <w:b/>
          <w:sz w:val="28"/>
        </w:rPr>
      </w:pPr>
      <w:r>
        <w:rPr>
          <w:b/>
          <w:spacing w:val="-2"/>
          <w:sz w:val="28"/>
        </w:rPr>
        <w:t>Цель:</w:t>
      </w:r>
    </w:p>
    <w:p w:rsidR="007A6554" w:rsidRDefault="00AC66C7">
      <w:pPr>
        <w:spacing w:before="26"/>
        <w:ind w:right="1452"/>
        <w:jc w:val="center"/>
        <w:rPr>
          <w:b/>
          <w:sz w:val="28"/>
        </w:rPr>
      </w:pPr>
      <w:r>
        <w:br w:type="column"/>
      </w:r>
      <w:r w:rsidR="00587F9F">
        <w:rPr>
          <w:b/>
          <w:sz w:val="28"/>
        </w:rPr>
        <w:lastRenderedPageBreak/>
        <w:t xml:space="preserve">В </w:t>
      </w:r>
      <w:r>
        <w:rPr>
          <w:b/>
          <w:sz w:val="28"/>
        </w:rPr>
        <w:t>муниципальном</w:t>
      </w:r>
      <w:r w:rsidR="00587F9F">
        <w:rPr>
          <w:b/>
          <w:sz w:val="28"/>
        </w:rPr>
        <w:t xml:space="preserve"> </w:t>
      </w:r>
      <w:r>
        <w:rPr>
          <w:b/>
          <w:sz w:val="28"/>
        </w:rPr>
        <w:t>дошкольном</w:t>
      </w:r>
      <w:r w:rsidR="00587F9F">
        <w:rPr>
          <w:b/>
          <w:sz w:val="28"/>
        </w:rPr>
        <w:t xml:space="preserve"> </w:t>
      </w:r>
      <w:r>
        <w:rPr>
          <w:b/>
          <w:sz w:val="28"/>
        </w:rPr>
        <w:t>образовательном</w:t>
      </w:r>
      <w:r w:rsidR="00587F9F">
        <w:rPr>
          <w:b/>
          <w:sz w:val="28"/>
        </w:rPr>
        <w:t xml:space="preserve"> </w:t>
      </w:r>
      <w:r>
        <w:rPr>
          <w:b/>
          <w:spacing w:val="-2"/>
          <w:sz w:val="28"/>
        </w:rPr>
        <w:t>учреждении</w:t>
      </w:r>
    </w:p>
    <w:p w:rsidR="00587F9F" w:rsidRDefault="00587F9F">
      <w:pPr>
        <w:ind w:left="-1" w:right="1445"/>
        <w:jc w:val="center"/>
        <w:rPr>
          <w:b/>
          <w:sz w:val="28"/>
        </w:rPr>
      </w:pPr>
      <w:r>
        <w:rPr>
          <w:b/>
          <w:sz w:val="28"/>
        </w:rPr>
        <w:t>«Детский сад</w:t>
      </w:r>
      <w:r w:rsidR="00990A25">
        <w:rPr>
          <w:b/>
          <w:sz w:val="28"/>
        </w:rPr>
        <w:t xml:space="preserve"> </w:t>
      </w:r>
      <w:proofErr w:type="spellStart"/>
      <w:r w:rsidR="00990A25">
        <w:rPr>
          <w:b/>
          <w:sz w:val="28"/>
        </w:rPr>
        <w:t>с</w:t>
      </w:r>
      <w:proofErr w:type="gramStart"/>
      <w:r w:rsidR="00990A25">
        <w:rPr>
          <w:b/>
          <w:sz w:val="28"/>
        </w:rPr>
        <w:t>.Б</w:t>
      </w:r>
      <w:proofErr w:type="gramEnd"/>
      <w:r w:rsidR="00990A25">
        <w:rPr>
          <w:b/>
          <w:sz w:val="28"/>
        </w:rPr>
        <w:t>алавши</w:t>
      </w:r>
      <w:proofErr w:type="spellEnd"/>
      <w:r w:rsidR="00990A25">
        <w:rPr>
          <w:b/>
          <w:sz w:val="28"/>
        </w:rPr>
        <w:t>»</w:t>
      </w:r>
    </w:p>
    <w:p w:rsidR="007A6554" w:rsidRDefault="00AC66C7">
      <w:pPr>
        <w:ind w:left="-1" w:right="1445"/>
        <w:jc w:val="center"/>
        <w:rPr>
          <w:b/>
          <w:sz w:val="28"/>
        </w:rPr>
      </w:pPr>
      <w:r>
        <w:rPr>
          <w:b/>
          <w:sz w:val="28"/>
        </w:rPr>
        <w:t>На2023–2024</w:t>
      </w:r>
      <w:r>
        <w:rPr>
          <w:b/>
          <w:spacing w:val="-4"/>
          <w:sz w:val="28"/>
        </w:rPr>
        <w:t>г.г.</w:t>
      </w:r>
    </w:p>
    <w:p w:rsidR="007A6554" w:rsidRDefault="007A6554">
      <w:pPr>
        <w:jc w:val="center"/>
        <w:rPr>
          <w:sz w:val="28"/>
        </w:rPr>
        <w:sectPr w:rsidR="007A6554">
          <w:type w:val="continuous"/>
          <w:pgSz w:w="11910" w:h="16840"/>
          <w:pgMar w:top="1040" w:right="160" w:bottom="280" w:left="1020" w:header="720" w:footer="720" w:gutter="0"/>
          <w:cols w:num="2" w:space="720" w:equalWidth="0">
            <w:col w:w="1426" w:space="17"/>
            <w:col w:w="9287"/>
          </w:cols>
        </w:sectPr>
      </w:pPr>
    </w:p>
    <w:p w:rsidR="007A6554" w:rsidRDefault="00AC66C7">
      <w:pPr>
        <w:pStyle w:val="a3"/>
        <w:spacing w:before="19" w:line="259" w:lineRule="auto"/>
        <w:ind w:left="682" w:right="684" w:firstLine="208"/>
        <w:jc w:val="both"/>
      </w:pPr>
      <w:r>
        <w:lastRenderedPageBreak/>
        <w:t>Создание</w:t>
      </w:r>
      <w:r w:rsidR="00C2576D">
        <w:t xml:space="preserve"> </w:t>
      </w:r>
      <w:r>
        <w:t>и</w:t>
      </w:r>
      <w:r w:rsidR="00C2576D">
        <w:t xml:space="preserve"> </w:t>
      </w:r>
      <w:r>
        <w:t>внедрение</w:t>
      </w:r>
      <w:r w:rsidR="00C2576D">
        <w:t xml:space="preserve"> </w:t>
      </w:r>
      <w:r>
        <w:t>организационно</w:t>
      </w:r>
      <w:r w:rsidR="00C2576D">
        <w:t xml:space="preserve"> </w:t>
      </w:r>
      <w:r>
        <w:t>правовых</w:t>
      </w:r>
      <w:r w:rsidR="00C2576D">
        <w:t xml:space="preserve"> </w:t>
      </w:r>
      <w:r>
        <w:t>механизмов,</w:t>
      </w:r>
      <w:r w:rsidR="00C2576D">
        <w:t xml:space="preserve"> </w:t>
      </w:r>
      <w:r>
        <w:t>нравственно– психологической атмосферы, направленных на эффективную профилактику коррупции</w:t>
      </w:r>
      <w:r w:rsidR="00990A25">
        <w:t xml:space="preserve"> в МДОУ «Детский сад </w:t>
      </w:r>
      <w:proofErr w:type="spellStart"/>
      <w:r w:rsidR="00990A25">
        <w:t>с</w:t>
      </w:r>
      <w:proofErr w:type="gramStart"/>
      <w:r w:rsidR="00990A25">
        <w:t>.Б</w:t>
      </w:r>
      <w:proofErr w:type="gramEnd"/>
      <w:r w:rsidR="00990A25">
        <w:t>алаши</w:t>
      </w:r>
      <w:proofErr w:type="spellEnd"/>
      <w:r w:rsidR="00990A25">
        <w:t>»</w:t>
      </w:r>
    </w:p>
    <w:p w:rsidR="007A6554" w:rsidRDefault="00AC66C7">
      <w:pPr>
        <w:spacing w:before="5"/>
        <w:ind w:left="682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7A6554" w:rsidRDefault="00AC66C7">
      <w:pPr>
        <w:pStyle w:val="a4"/>
        <w:numPr>
          <w:ilvl w:val="0"/>
          <w:numId w:val="6"/>
        </w:numPr>
        <w:tabs>
          <w:tab w:val="left" w:pos="1402"/>
        </w:tabs>
        <w:spacing w:before="21" w:line="256" w:lineRule="auto"/>
        <w:rPr>
          <w:sz w:val="28"/>
        </w:rPr>
      </w:pPr>
      <w:r>
        <w:rPr>
          <w:sz w:val="28"/>
        </w:rPr>
        <w:t xml:space="preserve">Систематизация условий, способствующих противодействию коррупции </w:t>
      </w:r>
      <w:r w:rsidR="00990A25">
        <w:rPr>
          <w:sz w:val="28"/>
        </w:rPr>
        <w:t xml:space="preserve">в МДОУ «Детский сад </w:t>
      </w:r>
      <w:proofErr w:type="spellStart"/>
      <w:r w:rsidR="00990A25">
        <w:rPr>
          <w:sz w:val="28"/>
        </w:rPr>
        <w:t>с</w:t>
      </w:r>
      <w:proofErr w:type="gramStart"/>
      <w:r w:rsidR="00990A25">
        <w:rPr>
          <w:sz w:val="28"/>
        </w:rPr>
        <w:t>.Б</w:t>
      </w:r>
      <w:proofErr w:type="gramEnd"/>
      <w:r w:rsidR="00990A25">
        <w:rPr>
          <w:sz w:val="28"/>
        </w:rPr>
        <w:t>алаши</w:t>
      </w:r>
      <w:proofErr w:type="spellEnd"/>
      <w:r w:rsidR="00990A25">
        <w:rPr>
          <w:sz w:val="28"/>
        </w:rPr>
        <w:t>»</w:t>
      </w:r>
    </w:p>
    <w:p w:rsidR="007A6554" w:rsidRDefault="00AC66C7">
      <w:pPr>
        <w:pStyle w:val="a4"/>
        <w:numPr>
          <w:ilvl w:val="0"/>
          <w:numId w:val="6"/>
        </w:numPr>
        <w:tabs>
          <w:tab w:val="left" w:pos="1402"/>
        </w:tabs>
        <w:spacing w:before="1" w:line="259" w:lineRule="auto"/>
        <w:ind w:right="692"/>
        <w:rPr>
          <w:sz w:val="28"/>
        </w:rPr>
      </w:pPr>
      <w:r>
        <w:rPr>
          <w:sz w:val="28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7A6554" w:rsidRDefault="00AC66C7">
      <w:pPr>
        <w:pStyle w:val="a4"/>
        <w:numPr>
          <w:ilvl w:val="0"/>
          <w:numId w:val="6"/>
        </w:numPr>
        <w:tabs>
          <w:tab w:val="left" w:pos="1402"/>
        </w:tabs>
        <w:spacing w:line="259" w:lineRule="auto"/>
        <w:ind w:right="685"/>
        <w:rPr>
          <w:sz w:val="28"/>
        </w:rPr>
      </w:pPr>
      <w:r>
        <w:rPr>
          <w:sz w:val="28"/>
        </w:rPr>
        <w:t xml:space="preserve">Совершенствование методов обучения и воспитания детей нравственным нормам, </w:t>
      </w:r>
      <w:proofErr w:type="gramStart"/>
      <w:r>
        <w:rPr>
          <w:sz w:val="28"/>
        </w:rPr>
        <w:t>составляющий</w:t>
      </w:r>
      <w:proofErr w:type="gramEnd"/>
      <w:r>
        <w:rPr>
          <w:sz w:val="28"/>
        </w:rPr>
        <w:t xml:space="preserve"> основу личности, устойчивой против коррупции;</w:t>
      </w:r>
    </w:p>
    <w:p w:rsidR="007A6554" w:rsidRDefault="00AC66C7">
      <w:pPr>
        <w:pStyle w:val="a4"/>
        <w:numPr>
          <w:ilvl w:val="0"/>
          <w:numId w:val="6"/>
        </w:numPr>
        <w:tabs>
          <w:tab w:val="left" w:pos="1402"/>
        </w:tabs>
        <w:spacing w:line="256" w:lineRule="auto"/>
        <w:ind w:right="685"/>
        <w:rPr>
          <w:sz w:val="28"/>
        </w:rPr>
      </w:pPr>
      <w:r>
        <w:rPr>
          <w:sz w:val="28"/>
        </w:rPr>
        <w:t>Разработка и внедрение организационно – правовых механизмов, снимающих возможность коррупционных действий;</w:t>
      </w:r>
    </w:p>
    <w:p w:rsidR="007A6554" w:rsidRPr="00990A25" w:rsidRDefault="00AC66C7" w:rsidP="00990A25">
      <w:pPr>
        <w:pStyle w:val="a4"/>
        <w:numPr>
          <w:ilvl w:val="0"/>
          <w:numId w:val="6"/>
        </w:numPr>
        <w:tabs>
          <w:tab w:val="left" w:pos="1402"/>
        </w:tabs>
        <w:spacing w:line="259" w:lineRule="auto"/>
        <w:rPr>
          <w:sz w:val="28"/>
        </w:rPr>
        <w:sectPr w:rsidR="007A6554" w:rsidRPr="00990A25">
          <w:type w:val="continuous"/>
          <w:pgSz w:w="11910" w:h="16840"/>
          <w:pgMar w:top="1040" w:right="160" w:bottom="280" w:left="1020" w:header="720" w:footer="720" w:gutter="0"/>
          <w:cols w:space="720"/>
        </w:sectPr>
      </w:pPr>
      <w:r>
        <w:rPr>
          <w:sz w:val="28"/>
        </w:rPr>
        <w:t>Содействие реализации прав граждан и организаций на доступ к информации</w:t>
      </w:r>
      <w:r w:rsidR="00990A25">
        <w:rPr>
          <w:sz w:val="28"/>
        </w:rPr>
        <w:t xml:space="preserve"> </w:t>
      </w:r>
      <w:r>
        <w:rPr>
          <w:sz w:val="28"/>
        </w:rPr>
        <w:t>о</w:t>
      </w:r>
      <w:r w:rsidR="00990A25">
        <w:rPr>
          <w:sz w:val="28"/>
        </w:rPr>
        <w:t xml:space="preserve"> </w:t>
      </w:r>
      <w:r>
        <w:rPr>
          <w:sz w:val="28"/>
        </w:rPr>
        <w:t>фактах</w:t>
      </w:r>
      <w:r w:rsidR="00990A25">
        <w:rPr>
          <w:sz w:val="28"/>
        </w:rPr>
        <w:t xml:space="preserve"> коррупции </w:t>
      </w:r>
      <w:proofErr w:type="spellStart"/>
      <w:r>
        <w:rPr>
          <w:sz w:val="28"/>
        </w:rPr>
        <w:t>коррупциогенных</w:t>
      </w:r>
      <w:proofErr w:type="spellEnd"/>
      <w:r w:rsidR="00990A25">
        <w:rPr>
          <w:sz w:val="28"/>
        </w:rPr>
        <w:t xml:space="preserve"> </w:t>
      </w:r>
      <w:r>
        <w:rPr>
          <w:sz w:val="28"/>
        </w:rPr>
        <w:t>факторов, а</w:t>
      </w:r>
      <w:r w:rsidR="00990A25">
        <w:rPr>
          <w:sz w:val="28"/>
        </w:rPr>
        <w:t xml:space="preserve"> </w:t>
      </w:r>
      <w:r>
        <w:rPr>
          <w:sz w:val="28"/>
        </w:rPr>
        <w:t>также на их свободное освещение в средствах массовых информации (са</w:t>
      </w:r>
      <w:r w:rsidR="00990A25">
        <w:rPr>
          <w:sz w:val="28"/>
        </w:rPr>
        <w:t>йт МДОУ«</w:t>
      </w:r>
      <w:proofErr w:type="spellStart"/>
      <w:r w:rsidR="00990A25">
        <w:rPr>
          <w:sz w:val="28"/>
        </w:rPr>
        <w:t>Детскийсадс</w:t>
      </w:r>
      <w:proofErr w:type="gramStart"/>
      <w:r w:rsidR="00990A25">
        <w:rPr>
          <w:sz w:val="28"/>
        </w:rPr>
        <w:t>.Б</w:t>
      </w:r>
      <w:proofErr w:type="gramEnd"/>
      <w:r w:rsidR="00990A25">
        <w:rPr>
          <w:sz w:val="28"/>
        </w:rPr>
        <w:t>алаши</w:t>
      </w:r>
      <w:proofErr w:type="spellEnd"/>
      <w:r w:rsidR="00990A25">
        <w:rPr>
          <w:sz w:val="28"/>
        </w:rPr>
        <w:t>»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4342"/>
        <w:gridCol w:w="2412"/>
        <w:gridCol w:w="2059"/>
      </w:tblGrid>
      <w:tr w:rsidR="007A6554">
        <w:trPr>
          <w:trHeight w:val="645"/>
        </w:trPr>
        <w:tc>
          <w:tcPr>
            <w:tcW w:w="1109" w:type="dxa"/>
          </w:tcPr>
          <w:p w:rsidR="007A6554" w:rsidRDefault="00AC66C7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proofErr w:type="spellStart"/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8"/>
              </w:rPr>
              <w:t>/</w:t>
            </w:r>
            <w:proofErr w:type="spellStart"/>
            <w:r>
              <w:rPr>
                <w:b/>
                <w:spacing w:val="-5"/>
                <w:sz w:val="28"/>
              </w:rPr>
              <w:t>п</w:t>
            </w:r>
            <w:proofErr w:type="spellEnd"/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 w:rsidR="00C2576D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Ответственный, исполнитель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22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исполнения</w:t>
            </w:r>
          </w:p>
        </w:tc>
      </w:tr>
      <w:tr w:rsidR="007A6554">
        <w:trPr>
          <w:trHeight w:val="321"/>
        </w:trPr>
        <w:tc>
          <w:tcPr>
            <w:tcW w:w="9922" w:type="dxa"/>
            <w:gridSpan w:val="4"/>
          </w:tcPr>
          <w:p w:rsidR="007A6554" w:rsidRDefault="00AC66C7">
            <w:pPr>
              <w:pStyle w:val="TableParagraph"/>
              <w:spacing w:line="302" w:lineRule="exact"/>
              <w:ind w:left="701"/>
              <w:rPr>
                <w:b/>
                <w:sz w:val="28"/>
              </w:rPr>
            </w:pPr>
            <w:r>
              <w:rPr>
                <w:b/>
                <w:sz w:val="28"/>
              </w:rPr>
              <w:t>1.Мерыпонормативномуобеспечениюпротиводействия</w:t>
            </w:r>
            <w:r>
              <w:rPr>
                <w:b/>
                <w:spacing w:val="-2"/>
                <w:sz w:val="28"/>
              </w:rPr>
              <w:t>коррупции</w:t>
            </w:r>
          </w:p>
        </w:tc>
      </w:tr>
      <w:tr w:rsidR="007A6554">
        <w:trPr>
          <w:trHeight w:val="645"/>
        </w:trPr>
        <w:tc>
          <w:tcPr>
            <w:tcW w:w="9922" w:type="dxa"/>
            <w:gridSpan w:val="4"/>
          </w:tcPr>
          <w:p w:rsidR="007A6554" w:rsidRDefault="00AC66C7">
            <w:pPr>
              <w:pStyle w:val="TableParagraph"/>
              <w:tabs>
                <w:tab w:val="left" w:pos="1735"/>
              </w:tabs>
              <w:spacing w:line="315" w:lineRule="exact"/>
              <w:ind w:left="1015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1.1.</w:t>
            </w:r>
            <w:r>
              <w:rPr>
                <w:i/>
                <w:sz w:val="28"/>
              </w:rPr>
              <w:tab/>
              <w:t>Совершенствование</w:t>
            </w:r>
            <w:r w:rsidR="00C2576D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механизмов</w:t>
            </w:r>
            <w:r w:rsidR="00C2576D"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антикоррупционной</w:t>
            </w:r>
            <w:proofErr w:type="spellEnd"/>
            <w:r w:rsidR="00C2576D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экспертизы</w:t>
            </w:r>
          </w:p>
          <w:p w:rsidR="007A6554" w:rsidRDefault="00AC66C7">
            <w:pPr>
              <w:pStyle w:val="TableParagraph"/>
              <w:spacing w:before="2" w:line="308" w:lineRule="exact"/>
              <w:ind w:left="393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нормативно-правовы</w:t>
            </w:r>
            <w:r w:rsidR="00C2576D">
              <w:rPr>
                <w:i/>
                <w:spacing w:val="-2"/>
                <w:sz w:val="28"/>
              </w:rPr>
              <w:t xml:space="preserve">х </w:t>
            </w:r>
            <w:r>
              <w:rPr>
                <w:i/>
                <w:spacing w:val="-4"/>
                <w:sz w:val="28"/>
              </w:rPr>
              <w:t>актов</w:t>
            </w:r>
          </w:p>
        </w:tc>
      </w:tr>
      <w:tr w:rsidR="007A6554">
        <w:trPr>
          <w:trHeight w:val="1288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1.1.1.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Мониторинг изменений действующего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в области противодействия</w:t>
            </w:r>
          </w:p>
          <w:p w:rsidR="007A6554" w:rsidRDefault="00AC66C7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коррупции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1610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1.1.2.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ind w:right="828"/>
              <w:rPr>
                <w:sz w:val="28"/>
              </w:rPr>
            </w:pPr>
            <w:r>
              <w:rPr>
                <w:sz w:val="28"/>
              </w:rPr>
              <w:t>Экспертиз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действующих нормативно-правовых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</w:p>
          <w:p w:rsidR="007A6554" w:rsidRDefault="00AC66C7" w:rsidP="00990A25">
            <w:pPr>
              <w:pStyle w:val="TableParagraph"/>
              <w:spacing w:line="321" w:lineRule="exact"/>
              <w:ind w:left="816"/>
              <w:rPr>
                <w:sz w:val="28"/>
              </w:rPr>
            </w:pPr>
            <w:r>
              <w:rPr>
                <w:sz w:val="28"/>
              </w:rPr>
              <w:t>МДОУ«</w:t>
            </w:r>
            <w:r w:rsidR="00990A25">
              <w:rPr>
                <w:sz w:val="28"/>
              </w:rPr>
              <w:t xml:space="preserve">Детский сад </w:t>
            </w:r>
            <w:proofErr w:type="spellStart"/>
            <w:r w:rsidR="00990A25">
              <w:rPr>
                <w:sz w:val="28"/>
              </w:rPr>
              <w:t>с</w:t>
            </w:r>
            <w:proofErr w:type="gramStart"/>
            <w:r w:rsidR="00990A25">
              <w:rPr>
                <w:sz w:val="28"/>
              </w:rPr>
              <w:t>.Б</w:t>
            </w:r>
            <w:proofErr w:type="gramEnd"/>
            <w:r w:rsidR="00990A25">
              <w:rPr>
                <w:sz w:val="28"/>
              </w:rPr>
              <w:t>алаши</w:t>
            </w:r>
            <w:proofErr w:type="spellEnd"/>
            <w:r>
              <w:rPr>
                <w:sz w:val="28"/>
              </w:rPr>
              <w:t>», подлежащих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проверке </w:t>
            </w:r>
            <w:r>
              <w:rPr>
                <w:sz w:val="28"/>
              </w:rPr>
              <w:t>на коррумпированность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1607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1.1.3.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ind w:right="517"/>
              <w:rPr>
                <w:sz w:val="28"/>
              </w:rPr>
            </w:pPr>
            <w:r>
              <w:rPr>
                <w:sz w:val="28"/>
              </w:rPr>
              <w:t>Проведение анализа на коррупционность проектов нормативно-правовых актов и распорядительных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</w:p>
          <w:p w:rsidR="007A6554" w:rsidRDefault="00AC66C7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МДОУ«</w:t>
            </w:r>
            <w:r w:rsidR="00990A25">
              <w:rPr>
                <w:sz w:val="28"/>
              </w:rPr>
              <w:t xml:space="preserve">Детский сад </w:t>
            </w:r>
            <w:proofErr w:type="spellStart"/>
            <w:r w:rsidR="00990A25">
              <w:rPr>
                <w:sz w:val="28"/>
              </w:rPr>
              <w:t>с</w:t>
            </w:r>
            <w:proofErr w:type="gramStart"/>
            <w:r w:rsidR="00990A25">
              <w:rPr>
                <w:sz w:val="28"/>
              </w:rPr>
              <w:t>.Б</w:t>
            </w:r>
            <w:proofErr w:type="gramEnd"/>
            <w:r w:rsidR="00990A25">
              <w:rPr>
                <w:sz w:val="28"/>
              </w:rPr>
              <w:t>алаши</w:t>
            </w:r>
            <w:proofErr w:type="spellEnd"/>
            <w:r w:rsidR="00990A25"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>»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6120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1.1.4.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tabs>
                <w:tab w:val="left" w:pos="2232"/>
              </w:tabs>
              <w:ind w:right="584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пакета </w:t>
            </w:r>
            <w:r>
              <w:rPr>
                <w:sz w:val="28"/>
              </w:rPr>
              <w:t>документов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990A25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действующему</w:t>
            </w:r>
            <w:proofErr w:type="gramEnd"/>
          </w:p>
          <w:p w:rsidR="007A6554" w:rsidRDefault="00AC66C7">
            <w:pPr>
              <w:pStyle w:val="TableParagraph"/>
              <w:tabs>
                <w:tab w:val="left" w:pos="3648"/>
              </w:tabs>
              <w:ind w:right="282"/>
              <w:rPr>
                <w:sz w:val="28"/>
              </w:rPr>
            </w:pPr>
            <w:r>
              <w:rPr>
                <w:sz w:val="28"/>
              </w:rPr>
              <w:t>законодательству,</w:t>
            </w:r>
            <w:r w:rsidR="00990A25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необходимого</w:t>
            </w:r>
            <w:proofErr w:type="gramEnd"/>
            <w:r>
              <w:rPr>
                <w:sz w:val="28"/>
              </w:rPr>
              <w:t xml:space="preserve"> для организации работы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</w:p>
          <w:p w:rsidR="007A6554" w:rsidRDefault="00AC66C7">
            <w:pPr>
              <w:pStyle w:val="TableParagraph"/>
              <w:ind w:firstLine="7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предупреждению </w:t>
            </w:r>
            <w:r>
              <w:rPr>
                <w:sz w:val="28"/>
              </w:rPr>
              <w:t>коррупционных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проявлений,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в частности изданий приказов:</w:t>
            </w:r>
          </w:p>
          <w:p w:rsidR="007A6554" w:rsidRDefault="00AC66C7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310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о назначении ответственного должностного лица за профилактик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и иных правонарушений;</w:t>
            </w:r>
            <w:proofErr w:type="gramEnd"/>
          </w:p>
          <w:p w:rsidR="007A6554" w:rsidRDefault="00AC66C7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226" w:firstLine="0"/>
              <w:rPr>
                <w:sz w:val="28"/>
              </w:rPr>
            </w:pPr>
            <w:r>
              <w:rPr>
                <w:sz w:val="28"/>
              </w:rPr>
              <w:t>о создании рабочей группы для разработки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Положений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кодексе этике и служебного поведения работников учреждения;</w:t>
            </w:r>
          </w:p>
          <w:p w:rsidR="007A6554" w:rsidRDefault="00AC66C7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553" w:firstLine="0"/>
              <w:rPr>
                <w:sz w:val="28"/>
              </w:rPr>
            </w:pPr>
            <w:r>
              <w:rPr>
                <w:sz w:val="28"/>
              </w:rPr>
              <w:t>о создание комиссии по урегулированию случаев конфликта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  <w:p w:rsidR="007A6554" w:rsidRDefault="00AC66C7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r w:rsidR="00990A25">
              <w:rPr>
                <w:sz w:val="28"/>
              </w:rPr>
              <w:t xml:space="preserve">Детский сад </w:t>
            </w:r>
            <w:proofErr w:type="spellStart"/>
            <w:r w:rsidR="00990A25">
              <w:rPr>
                <w:sz w:val="28"/>
              </w:rPr>
              <w:t>с</w:t>
            </w:r>
            <w:proofErr w:type="gramStart"/>
            <w:r w:rsidR="00990A25">
              <w:rPr>
                <w:sz w:val="28"/>
              </w:rPr>
              <w:t>.Б</w:t>
            </w:r>
            <w:proofErr w:type="gramEnd"/>
            <w:r w:rsidR="00990A25">
              <w:rPr>
                <w:sz w:val="28"/>
              </w:rPr>
              <w:t>алаши</w:t>
            </w:r>
            <w:proofErr w:type="spellEnd"/>
            <w:r>
              <w:rPr>
                <w:spacing w:val="-5"/>
                <w:sz w:val="28"/>
              </w:rPr>
              <w:t>»</w:t>
            </w:r>
          </w:p>
        </w:tc>
        <w:tc>
          <w:tcPr>
            <w:tcW w:w="2412" w:type="dxa"/>
          </w:tcPr>
          <w:p w:rsidR="007A6554" w:rsidRDefault="007A6554">
            <w:pPr>
              <w:pStyle w:val="TableParagraph"/>
              <w:ind w:left="0"/>
              <w:rPr>
                <w:sz w:val="28"/>
              </w:rPr>
            </w:pPr>
          </w:p>
          <w:p w:rsidR="007A6554" w:rsidRDefault="007A6554">
            <w:pPr>
              <w:pStyle w:val="TableParagraph"/>
              <w:ind w:left="0"/>
              <w:rPr>
                <w:sz w:val="28"/>
              </w:rPr>
            </w:pPr>
          </w:p>
          <w:p w:rsidR="007A6554" w:rsidRDefault="007A6554">
            <w:pPr>
              <w:pStyle w:val="TableParagraph"/>
              <w:ind w:left="0"/>
              <w:rPr>
                <w:sz w:val="28"/>
              </w:rPr>
            </w:pPr>
          </w:p>
          <w:p w:rsidR="007A6554" w:rsidRDefault="007A6554">
            <w:pPr>
              <w:pStyle w:val="TableParagraph"/>
              <w:spacing w:before="315"/>
              <w:ind w:left="0"/>
              <w:rPr>
                <w:sz w:val="28"/>
              </w:rPr>
            </w:pPr>
          </w:p>
          <w:p w:rsidR="007A6554" w:rsidRDefault="00AC66C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  <w:p w:rsidR="007A6554" w:rsidRDefault="00AC66C7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  <w:tc>
          <w:tcPr>
            <w:tcW w:w="2059" w:type="dxa"/>
          </w:tcPr>
          <w:p w:rsidR="007A6554" w:rsidRDefault="007A6554">
            <w:pPr>
              <w:pStyle w:val="TableParagraph"/>
              <w:ind w:left="0"/>
              <w:rPr>
                <w:sz w:val="28"/>
              </w:rPr>
            </w:pPr>
          </w:p>
          <w:p w:rsidR="007A6554" w:rsidRDefault="007A6554">
            <w:pPr>
              <w:pStyle w:val="TableParagraph"/>
              <w:ind w:left="0"/>
              <w:rPr>
                <w:sz w:val="28"/>
              </w:rPr>
            </w:pPr>
          </w:p>
          <w:p w:rsidR="007A6554" w:rsidRDefault="007A6554">
            <w:pPr>
              <w:pStyle w:val="TableParagraph"/>
              <w:ind w:left="0"/>
              <w:rPr>
                <w:sz w:val="28"/>
              </w:rPr>
            </w:pPr>
          </w:p>
          <w:p w:rsidR="007A6554" w:rsidRDefault="007A6554">
            <w:pPr>
              <w:pStyle w:val="TableParagraph"/>
              <w:spacing w:before="315"/>
              <w:ind w:left="0"/>
              <w:rPr>
                <w:sz w:val="28"/>
              </w:rPr>
            </w:pPr>
          </w:p>
          <w:p w:rsidR="007A6554" w:rsidRDefault="00AC66C7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</w:tr>
      <w:tr w:rsidR="007A6554">
        <w:trPr>
          <w:trHeight w:val="642"/>
        </w:trPr>
        <w:tc>
          <w:tcPr>
            <w:tcW w:w="9922" w:type="dxa"/>
            <w:gridSpan w:val="4"/>
          </w:tcPr>
          <w:p w:rsidR="007A6554" w:rsidRDefault="00AC66C7">
            <w:pPr>
              <w:pStyle w:val="TableParagraph"/>
              <w:tabs>
                <w:tab w:val="left" w:pos="719"/>
              </w:tabs>
              <w:spacing w:line="315" w:lineRule="exact"/>
              <w:ind w:left="0" w:right="650"/>
              <w:jc w:val="right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1.2.</w:t>
            </w:r>
            <w:r>
              <w:rPr>
                <w:i/>
                <w:sz w:val="28"/>
              </w:rPr>
              <w:tab/>
              <w:t>Разработ</w:t>
            </w:r>
            <w:r w:rsidR="00990A25">
              <w:rPr>
                <w:i/>
                <w:sz w:val="28"/>
              </w:rPr>
              <w:t xml:space="preserve">ка </w:t>
            </w:r>
            <w:r>
              <w:rPr>
                <w:i/>
                <w:sz w:val="28"/>
              </w:rPr>
              <w:t>системы</w:t>
            </w:r>
            <w:r w:rsidR="00990A25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мер,</w:t>
            </w:r>
            <w:r w:rsidR="00990A25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направленных</w:t>
            </w:r>
            <w:r w:rsidR="00990A25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 w:rsidR="00990A25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совершенствование</w:t>
            </w:r>
          </w:p>
          <w:p w:rsidR="007A6554" w:rsidRDefault="00990A25">
            <w:pPr>
              <w:pStyle w:val="TableParagraph"/>
              <w:spacing w:line="308" w:lineRule="exact"/>
              <w:ind w:left="0" w:right="735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О</w:t>
            </w:r>
            <w:r w:rsidR="00AC66C7">
              <w:rPr>
                <w:i/>
                <w:sz w:val="28"/>
              </w:rPr>
              <w:t>существление</w:t>
            </w:r>
            <w:r>
              <w:rPr>
                <w:i/>
                <w:sz w:val="28"/>
              </w:rPr>
              <w:t xml:space="preserve"> </w:t>
            </w:r>
            <w:r w:rsidR="00AC66C7">
              <w:rPr>
                <w:i/>
                <w:sz w:val="28"/>
              </w:rPr>
              <w:t>руководства</w:t>
            </w:r>
            <w:r>
              <w:rPr>
                <w:i/>
                <w:sz w:val="28"/>
              </w:rPr>
              <w:t xml:space="preserve"> </w:t>
            </w:r>
            <w:r w:rsidR="00AC66C7">
              <w:rPr>
                <w:i/>
                <w:sz w:val="28"/>
              </w:rPr>
              <w:t>МДОУ«</w:t>
            </w:r>
            <w:r>
              <w:rPr>
                <w:i/>
                <w:sz w:val="28"/>
              </w:rPr>
              <w:t xml:space="preserve">Детский сад </w:t>
            </w:r>
            <w:proofErr w:type="spellStart"/>
            <w:r>
              <w:rPr>
                <w:i/>
                <w:sz w:val="28"/>
              </w:rPr>
              <w:t>с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алаши</w:t>
            </w:r>
            <w:proofErr w:type="spellEnd"/>
            <w:r w:rsidR="00AC66C7">
              <w:rPr>
                <w:i/>
                <w:spacing w:val="-5"/>
                <w:sz w:val="28"/>
              </w:rPr>
              <w:t>»</w:t>
            </w:r>
          </w:p>
        </w:tc>
      </w:tr>
      <w:tr w:rsidR="007A6554">
        <w:trPr>
          <w:trHeight w:val="1288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1.2.1.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должностных обязанностей педагогических работников, исполнение которых</w:t>
            </w:r>
          </w:p>
          <w:p w:rsidR="007A6554" w:rsidRDefault="00990A2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AC66C7">
              <w:rPr>
                <w:sz w:val="28"/>
              </w:rPr>
              <w:t>наибольшей</w:t>
            </w:r>
            <w:r>
              <w:rPr>
                <w:sz w:val="28"/>
              </w:rPr>
              <w:t xml:space="preserve"> </w:t>
            </w:r>
            <w:r w:rsidR="00AC66C7">
              <w:rPr>
                <w:sz w:val="28"/>
              </w:rPr>
              <w:t>мере</w:t>
            </w:r>
            <w:r>
              <w:rPr>
                <w:sz w:val="28"/>
              </w:rPr>
              <w:t xml:space="preserve"> </w:t>
            </w:r>
            <w:r w:rsidR="00AC66C7">
              <w:rPr>
                <w:spacing w:val="-2"/>
                <w:sz w:val="28"/>
              </w:rPr>
              <w:t>подвержено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</w:tbl>
    <w:p w:rsidR="007A6554" w:rsidRDefault="007A6554">
      <w:pPr>
        <w:spacing w:line="315" w:lineRule="exact"/>
        <w:rPr>
          <w:sz w:val="28"/>
        </w:rPr>
        <w:sectPr w:rsidR="007A6554">
          <w:pgSz w:w="11910" w:h="16840"/>
          <w:pgMar w:top="1100" w:right="160" w:bottom="1151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4342"/>
        <w:gridCol w:w="2412"/>
        <w:gridCol w:w="2059"/>
      </w:tblGrid>
      <w:tr w:rsidR="007A6554">
        <w:trPr>
          <w:trHeight w:val="645"/>
        </w:trPr>
        <w:tc>
          <w:tcPr>
            <w:tcW w:w="1109" w:type="dxa"/>
          </w:tcPr>
          <w:p w:rsidR="007A6554" w:rsidRDefault="007A6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42" w:type="dxa"/>
          </w:tcPr>
          <w:p w:rsidR="007A6554" w:rsidRDefault="00990A2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</w:t>
            </w:r>
            <w:r w:rsidR="00AC66C7">
              <w:rPr>
                <w:sz w:val="28"/>
              </w:rPr>
              <w:t>иск</w:t>
            </w:r>
            <w:r>
              <w:rPr>
                <w:sz w:val="28"/>
              </w:rPr>
              <w:t xml:space="preserve"> </w:t>
            </w:r>
            <w:r w:rsidR="00AC66C7">
              <w:rPr>
                <w:sz w:val="28"/>
              </w:rPr>
              <w:t>у</w:t>
            </w:r>
            <w:r>
              <w:rPr>
                <w:sz w:val="28"/>
              </w:rPr>
              <w:t xml:space="preserve"> </w:t>
            </w:r>
            <w:proofErr w:type="gramStart"/>
            <w:r w:rsidR="00AC66C7">
              <w:rPr>
                <w:spacing w:val="-2"/>
                <w:sz w:val="28"/>
              </w:rPr>
              <w:t>коррупционных</w:t>
            </w:r>
            <w:proofErr w:type="gramEnd"/>
          </w:p>
          <w:p w:rsidR="007A6554" w:rsidRDefault="00AC66C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проявлений</w:t>
            </w:r>
          </w:p>
        </w:tc>
        <w:tc>
          <w:tcPr>
            <w:tcW w:w="2412" w:type="dxa"/>
          </w:tcPr>
          <w:p w:rsidR="007A6554" w:rsidRDefault="007A6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9" w:type="dxa"/>
          </w:tcPr>
          <w:p w:rsidR="007A6554" w:rsidRDefault="007A6554">
            <w:pPr>
              <w:pStyle w:val="TableParagraph"/>
              <w:ind w:left="0"/>
              <w:rPr>
                <w:sz w:val="26"/>
              </w:rPr>
            </w:pPr>
          </w:p>
        </w:tc>
      </w:tr>
      <w:tr w:rsidR="007A6554">
        <w:trPr>
          <w:trHeight w:val="1931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1.2.2.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tabs>
                <w:tab w:val="left" w:pos="1523"/>
              </w:tabs>
              <w:ind w:right="296"/>
              <w:rPr>
                <w:sz w:val="28"/>
              </w:rPr>
            </w:pPr>
            <w:r>
              <w:rPr>
                <w:spacing w:val="-2"/>
                <w:sz w:val="28"/>
              </w:rPr>
              <w:t>Усиление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персональной </w:t>
            </w:r>
            <w:r>
              <w:rPr>
                <w:sz w:val="28"/>
              </w:rPr>
              <w:t>ответственности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педагогических работников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 неправомерно принятые решения в рамках служебных полномочий и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7A6554" w:rsidRDefault="00990A2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</w:t>
            </w:r>
            <w:r w:rsidR="00AC66C7">
              <w:rPr>
                <w:sz w:val="28"/>
              </w:rPr>
              <w:t>ругие</w:t>
            </w:r>
            <w:r>
              <w:rPr>
                <w:sz w:val="28"/>
              </w:rPr>
              <w:t xml:space="preserve"> </w:t>
            </w:r>
            <w:r w:rsidR="00AC66C7">
              <w:rPr>
                <w:sz w:val="28"/>
              </w:rPr>
              <w:t>проявления</w:t>
            </w:r>
            <w:r>
              <w:rPr>
                <w:sz w:val="28"/>
              </w:rPr>
              <w:t xml:space="preserve"> </w:t>
            </w:r>
            <w:r w:rsidR="00AC66C7">
              <w:rPr>
                <w:spacing w:val="-2"/>
                <w:sz w:val="28"/>
              </w:rPr>
              <w:t>бюрократизма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1288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1.2.3.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руководителем сведений о доходах, </w:t>
            </w:r>
            <w:proofErr w:type="gramStart"/>
            <w:r>
              <w:rPr>
                <w:sz w:val="28"/>
              </w:rPr>
              <w:t>об</w:t>
            </w:r>
            <w:proofErr w:type="gramEnd"/>
          </w:p>
          <w:p w:rsidR="007A6554" w:rsidRDefault="00990A25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r w:rsidR="00AC66C7">
              <w:rPr>
                <w:sz w:val="28"/>
              </w:rPr>
              <w:t>муществе</w:t>
            </w:r>
            <w:proofErr w:type="gramEnd"/>
            <w:r>
              <w:rPr>
                <w:sz w:val="28"/>
              </w:rPr>
              <w:t xml:space="preserve"> </w:t>
            </w:r>
            <w:r w:rsidR="00AC66C7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AC66C7">
              <w:rPr>
                <w:sz w:val="28"/>
              </w:rPr>
              <w:t>обязательствах имущественного характера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</w:tr>
      <w:tr w:rsidR="007A6554">
        <w:trPr>
          <w:trHeight w:val="5153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1.2.4.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ind w:right="282"/>
              <w:rPr>
                <w:sz w:val="28"/>
              </w:rPr>
            </w:pPr>
            <w:r>
              <w:rPr>
                <w:sz w:val="28"/>
              </w:rPr>
              <w:t>Рассмотрение вопросов исполнения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>:</w:t>
            </w:r>
          </w:p>
          <w:p w:rsidR="007A6554" w:rsidRDefault="00AC66C7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совещаниях</w:t>
            </w:r>
            <w:proofErr w:type="gramEnd"/>
            <w:r>
              <w:rPr>
                <w:spacing w:val="-2"/>
                <w:sz w:val="28"/>
              </w:rPr>
              <w:t>;</w:t>
            </w:r>
          </w:p>
          <w:p w:rsidR="007A6554" w:rsidRDefault="00AC66C7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 w:rsidR="00990A25">
              <w:rPr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советах</w:t>
            </w:r>
            <w:proofErr w:type="gramEnd"/>
            <w:r>
              <w:rPr>
                <w:spacing w:val="-2"/>
                <w:sz w:val="28"/>
              </w:rPr>
              <w:t>;</w:t>
            </w:r>
          </w:p>
          <w:p w:rsidR="007A6554" w:rsidRDefault="00990A25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42" w:lineRule="auto"/>
              <w:ind w:right="633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AC66C7">
              <w:rPr>
                <w:sz w:val="28"/>
              </w:rPr>
              <w:t>бщих</w:t>
            </w:r>
            <w:r>
              <w:rPr>
                <w:sz w:val="28"/>
              </w:rPr>
              <w:t xml:space="preserve"> </w:t>
            </w:r>
            <w:proofErr w:type="gramStart"/>
            <w:r w:rsidR="00AC66C7">
              <w:rPr>
                <w:sz w:val="28"/>
              </w:rPr>
              <w:t>собраниях</w:t>
            </w:r>
            <w:proofErr w:type="gramEnd"/>
            <w:r>
              <w:rPr>
                <w:sz w:val="28"/>
              </w:rPr>
              <w:t xml:space="preserve"> </w:t>
            </w:r>
            <w:r w:rsidR="00AC66C7">
              <w:rPr>
                <w:sz w:val="28"/>
              </w:rPr>
              <w:t xml:space="preserve">Трудового </w:t>
            </w:r>
            <w:r w:rsidR="00AC66C7">
              <w:rPr>
                <w:spacing w:val="-2"/>
                <w:sz w:val="28"/>
              </w:rPr>
              <w:t>коллектива;</w:t>
            </w:r>
          </w:p>
          <w:p w:rsidR="007A6554" w:rsidRDefault="00990A25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right="335" w:firstLine="0"/>
              <w:rPr>
                <w:sz w:val="28"/>
              </w:rPr>
            </w:pPr>
            <w:r>
              <w:rPr>
                <w:sz w:val="28"/>
              </w:rPr>
              <w:t>С</w:t>
            </w:r>
            <w:r w:rsidR="00AC66C7">
              <w:rPr>
                <w:sz w:val="28"/>
              </w:rPr>
              <w:t>обраниях</w:t>
            </w:r>
            <w:r>
              <w:rPr>
                <w:sz w:val="28"/>
              </w:rPr>
              <w:t xml:space="preserve"> </w:t>
            </w:r>
            <w:r w:rsidR="00AC66C7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AC66C7">
              <w:rPr>
                <w:sz w:val="28"/>
              </w:rPr>
              <w:t>конференциях</w:t>
            </w:r>
            <w:r>
              <w:rPr>
                <w:sz w:val="28"/>
              </w:rPr>
              <w:t xml:space="preserve"> </w:t>
            </w:r>
            <w:r w:rsidR="00AC66C7">
              <w:rPr>
                <w:sz w:val="28"/>
              </w:rPr>
              <w:t xml:space="preserve">для родителей, Приглашение </w:t>
            </w:r>
            <w:proofErr w:type="gramStart"/>
            <w:r w:rsidR="00AC66C7">
              <w:rPr>
                <w:sz w:val="28"/>
              </w:rPr>
              <w:t>на</w:t>
            </w:r>
            <w:proofErr w:type="gramEnd"/>
          </w:p>
          <w:p w:rsidR="007A6554" w:rsidRDefault="00AC66C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совещание работников правоохранительных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прокуратуры.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 w:rsidR="002911A0">
              <w:rPr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 w:rsidR="002911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года 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</w:tr>
      <w:tr w:rsidR="007A6554">
        <w:trPr>
          <w:trHeight w:val="2249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1.2.5.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tabs>
                <w:tab w:val="left" w:pos="2232"/>
              </w:tabs>
              <w:ind w:right="296"/>
              <w:rPr>
                <w:sz w:val="28"/>
              </w:rPr>
            </w:pPr>
            <w:r>
              <w:rPr>
                <w:sz w:val="28"/>
              </w:rPr>
              <w:t>Привлечение к дисциплинарной ответственности</w:t>
            </w:r>
            <w:r w:rsidR="00990A2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педагогических </w:t>
            </w:r>
            <w:r>
              <w:rPr>
                <w:spacing w:val="-2"/>
                <w:sz w:val="28"/>
              </w:rPr>
              <w:t>работников,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не </w:t>
            </w:r>
            <w:r>
              <w:rPr>
                <w:sz w:val="28"/>
              </w:rPr>
              <w:t xml:space="preserve">принимающих должных мер по обеспечению исполнения </w:t>
            </w:r>
            <w:r w:rsidR="00990A25"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антикоррупционного</w:t>
            </w:r>
            <w:proofErr w:type="spellEnd"/>
          </w:p>
          <w:p w:rsidR="007A6554" w:rsidRDefault="00AC66C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законодательства.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по факту </w:t>
            </w:r>
            <w:r>
              <w:rPr>
                <w:spacing w:val="-2"/>
                <w:sz w:val="28"/>
              </w:rPr>
              <w:t>выявления</w:t>
            </w:r>
          </w:p>
        </w:tc>
      </w:tr>
      <w:tr w:rsidR="007A6554">
        <w:trPr>
          <w:trHeight w:val="642"/>
        </w:trPr>
        <w:tc>
          <w:tcPr>
            <w:tcW w:w="9922" w:type="dxa"/>
            <w:gridSpan w:val="4"/>
          </w:tcPr>
          <w:p w:rsidR="007A6554" w:rsidRDefault="00AC66C7">
            <w:pPr>
              <w:pStyle w:val="TableParagraph"/>
              <w:spacing w:line="319" w:lineRule="exact"/>
              <w:ind w:left="669"/>
              <w:rPr>
                <w:b/>
                <w:sz w:val="28"/>
              </w:rPr>
            </w:pPr>
            <w:r>
              <w:rPr>
                <w:b/>
                <w:sz w:val="28"/>
              </w:rPr>
              <w:t>2.Мерыпосовершенствованиюуправлениявцелях</w:t>
            </w:r>
            <w:r>
              <w:rPr>
                <w:b/>
                <w:spacing w:val="-2"/>
                <w:sz w:val="28"/>
              </w:rPr>
              <w:t>предупреждения</w:t>
            </w:r>
          </w:p>
          <w:p w:rsidR="007A6554" w:rsidRDefault="00AC66C7">
            <w:pPr>
              <w:pStyle w:val="TableParagraph"/>
              <w:spacing w:line="303" w:lineRule="exact"/>
              <w:ind w:left="46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коррупции</w:t>
            </w:r>
          </w:p>
        </w:tc>
      </w:tr>
      <w:tr w:rsidR="007A6554">
        <w:trPr>
          <w:trHeight w:val="645"/>
        </w:trPr>
        <w:tc>
          <w:tcPr>
            <w:tcW w:w="9922" w:type="dxa"/>
            <w:gridSpan w:val="4"/>
          </w:tcPr>
          <w:p w:rsidR="007A6554" w:rsidRDefault="00AC66C7">
            <w:pPr>
              <w:pStyle w:val="TableParagraph"/>
              <w:tabs>
                <w:tab w:val="left" w:pos="2332"/>
              </w:tabs>
              <w:spacing w:line="315" w:lineRule="exact"/>
              <w:ind w:left="1613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2.1.</w:t>
            </w:r>
            <w:r>
              <w:rPr>
                <w:i/>
                <w:sz w:val="28"/>
              </w:rPr>
              <w:tab/>
              <w:t>Организация</w:t>
            </w:r>
            <w:r w:rsidR="00990A25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информационного</w:t>
            </w:r>
            <w:r w:rsidR="00990A25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взаимодействия</w:t>
            </w:r>
            <w:r w:rsidR="00990A25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 w:rsidR="00990A25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целях</w:t>
            </w:r>
          </w:p>
          <w:p w:rsidR="007A6554" w:rsidRDefault="00990A25">
            <w:pPr>
              <w:pStyle w:val="TableParagraph"/>
              <w:spacing w:before="2" w:line="308" w:lineRule="exact"/>
              <w:ind w:left="4020"/>
              <w:rPr>
                <w:i/>
                <w:sz w:val="28"/>
              </w:rPr>
            </w:pPr>
            <w:r>
              <w:rPr>
                <w:i/>
                <w:sz w:val="28"/>
              </w:rPr>
              <w:t>П</w:t>
            </w:r>
            <w:r w:rsidR="00AC66C7">
              <w:rPr>
                <w:i/>
                <w:sz w:val="28"/>
              </w:rPr>
              <w:t>редупреждения</w:t>
            </w:r>
            <w:r>
              <w:rPr>
                <w:i/>
                <w:sz w:val="28"/>
              </w:rPr>
              <w:t xml:space="preserve"> </w:t>
            </w:r>
            <w:r w:rsidR="00AC66C7">
              <w:rPr>
                <w:i/>
                <w:spacing w:val="-2"/>
                <w:sz w:val="28"/>
              </w:rPr>
              <w:t>коррупции</w:t>
            </w:r>
          </w:p>
        </w:tc>
      </w:tr>
      <w:tr w:rsidR="007A6554">
        <w:trPr>
          <w:trHeight w:val="1379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2.1.1.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 w:rsidR="00990A25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взаимодействие руководителя</w:t>
            </w:r>
            <w:r w:rsidR="00990A2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90A25">
              <w:rPr>
                <w:sz w:val="24"/>
              </w:rPr>
              <w:t xml:space="preserve"> </w:t>
            </w:r>
            <w:r>
              <w:rPr>
                <w:sz w:val="24"/>
              </w:rPr>
              <w:t>подразделениями правоохранительных органов, занимающихся вопросами</w:t>
            </w:r>
          </w:p>
          <w:p w:rsidR="007A6554" w:rsidRDefault="00990A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AC66C7">
              <w:rPr>
                <w:sz w:val="24"/>
              </w:rPr>
              <w:t>ротиводействия</w:t>
            </w:r>
            <w:r>
              <w:rPr>
                <w:sz w:val="24"/>
              </w:rPr>
              <w:t xml:space="preserve"> </w:t>
            </w:r>
            <w:r w:rsidR="00AC66C7">
              <w:rPr>
                <w:spacing w:val="-2"/>
                <w:sz w:val="24"/>
              </w:rPr>
              <w:t>коррупции.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</w:tbl>
    <w:p w:rsidR="007A6554" w:rsidRDefault="007A6554">
      <w:pPr>
        <w:spacing w:line="315" w:lineRule="exact"/>
        <w:rPr>
          <w:sz w:val="28"/>
        </w:rPr>
        <w:sectPr w:rsidR="007A6554">
          <w:type w:val="continuous"/>
          <w:pgSz w:w="11910" w:h="16840"/>
          <w:pgMar w:top="1100" w:right="160" w:bottom="1391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4342"/>
        <w:gridCol w:w="2412"/>
        <w:gridCol w:w="2059"/>
      </w:tblGrid>
      <w:tr w:rsidR="007A6554">
        <w:trPr>
          <w:trHeight w:val="645"/>
        </w:trPr>
        <w:tc>
          <w:tcPr>
            <w:tcW w:w="9922" w:type="dxa"/>
            <w:gridSpan w:val="4"/>
          </w:tcPr>
          <w:p w:rsidR="007A6554" w:rsidRDefault="00AC66C7" w:rsidP="00990A25">
            <w:pPr>
              <w:pStyle w:val="TableParagraph"/>
              <w:tabs>
                <w:tab w:val="left" w:pos="1872"/>
              </w:tabs>
              <w:spacing w:line="317" w:lineRule="exact"/>
              <w:ind w:left="115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lastRenderedPageBreak/>
              <w:t>2.2.</w:t>
            </w:r>
            <w:r>
              <w:rPr>
                <w:i/>
                <w:sz w:val="28"/>
              </w:rPr>
              <w:tab/>
              <w:t>Совершенствование</w:t>
            </w:r>
            <w:r w:rsidR="00990A25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организации</w:t>
            </w:r>
            <w:r w:rsidR="00990A25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 w:rsidR="00990A25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МДОУ«</w:t>
            </w:r>
            <w:r w:rsidR="00990A25">
              <w:rPr>
                <w:i/>
                <w:sz w:val="28"/>
              </w:rPr>
              <w:t xml:space="preserve">Детский сад </w:t>
            </w:r>
            <w:proofErr w:type="spellStart"/>
            <w:r w:rsidR="00990A25">
              <w:rPr>
                <w:i/>
                <w:sz w:val="28"/>
              </w:rPr>
              <w:t>с</w:t>
            </w:r>
            <w:proofErr w:type="gramStart"/>
            <w:r w:rsidR="00990A25">
              <w:rPr>
                <w:i/>
                <w:sz w:val="28"/>
              </w:rPr>
              <w:t>.Б</w:t>
            </w:r>
            <w:proofErr w:type="gramEnd"/>
            <w:r w:rsidR="00990A25">
              <w:rPr>
                <w:i/>
                <w:sz w:val="28"/>
              </w:rPr>
              <w:t>алаши</w:t>
            </w:r>
            <w:proofErr w:type="spellEnd"/>
            <w:r>
              <w:rPr>
                <w:i/>
                <w:sz w:val="28"/>
              </w:rPr>
              <w:t>»</w:t>
            </w:r>
            <w:r w:rsidR="002911A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 w:rsidR="002911A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размещению</w:t>
            </w:r>
            <w:r w:rsidR="002911A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государственных</w:t>
            </w:r>
            <w:r w:rsidR="002911A0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заказов</w:t>
            </w:r>
          </w:p>
        </w:tc>
      </w:tr>
      <w:tr w:rsidR="007A6554">
        <w:trPr>
          <w:trHeight w:val="967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 xml:space="preserve">Обеспечение систематического </w:t>
            </w:r>
            <w:proofErr w:type="gramStart"/>
            <w:r>
              <w:rPr>
                <w:sz w:val="24"/>
              </w:rPr>
              <w:t>контроля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 государственных контрактов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</w:t>
            </w:r>
          </w:p>
          <w:p w:rsidR="007A6554" w:rsidRDefault="00AC66C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 хозяйством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964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2.2.2.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целевы</w:t>
            </w:r>
            <w:r w:rsidR="002911A0">
              <w:rPr>
                <w:sz w:val="24"/>
              </w:rPr>
              <w:t xml:space="preserve">м </w:t>
            </w:r>
            <w:r>
              <w:rPr>
                <w:sz w:val="24"/>
              </w:rPr>
              <w:t>использованием бюджетных сре</w:t>
            </w:r>
            <w:proofErr w:type="gramStart"/>
            <w:r>
              <w:rPr>
                <w:sz w:val="24"/>
              </w:rPr>
              <w:t>дств в с</w:t>
            </w:r>
            <w:proofErr w:type="gramEnd"/>
            <w:r>
              <w:rPr>
                <w:sz w:val="24"/>
              </w:rPr>
              <w:t>оответствии с государственными контрактами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Заведующий</w:t>
            </w:r>
          </w:p>
          <w:p w:rsidR="007A6554" w:rsidRDefault="00AC66C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хозяйством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645"/>
        </w:trPr>
        <w:tc>
          <w:tcPr>
            <w:tcW w:w="9922" w:type="dxa"/>
            <w:gridSpan w:val="4"/>
          </w:tcPr>
          <w:p w:rsidR="007A6554" w:rsidRDefault="00AC66C7" w:rsidP="002911A0">
            <w:pPr>
              <w:pStyle w:val="TableParagraph"/>
              <w:tabs>
                <w:tab w:val="left" w:pos="1560"/>
              </w:tabs>
              <w:spacing w:line="315" w:lineRule="exact"/>
              <w:ind w:left="840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2.3.</w:t>
            </w:r>
            <w:r>
              <w:rPr>
                <w:i/>
                <w:sz w:val="28"/>
              </w:rPr>
              <w:tab/>
              <w:t>Регламентация</w:t>
            </w:r>
            <w:r w:rsidR="002911A0">
              <w:rPr>
                <w:i/>
                <w:sz w:val="28"/>
              </w:rPr>
              <w:t xml:space="preserve"> и</w:t>
            </w:r>
            <w:r>
              <w:rPr>
                <w:i/>
                <w:sz w:val="28"/>
              </w:rPr>
              <w:t>спользования</w:t>
            </w:r>
            <w:r w:rsidR="002911A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имущества</w:t>
            </w:r>
            <w:r w:rsidR="002911A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 w:rsidR="002911A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ресурсов</w:t>
            </w:r>
            <w:r w:rsidR="002911A0">
              <w:rPr>
                <w:i/>
                <w:sz w:val="28"/>
              </w:rPr>
              <w:t xml:space="preserve">                         </w:t>
            </w:r>
            <w:r>
              <w:rPr>
                <w:i/>
                <w:sz w:val="28"/>
              </w:rPr>
              <w:t>МДОУ«</w:t>
            </w:r>
            <w:r w:rsidR="002911A0">
              <w:rPr>
                <w:i/>
                <w:sz w:val="28"/>
              </w:rPr>
              <w:t xml:space="preserve">Детский сад </w:t>
            </w:r>
            <w:proofErr w:type="spellStart"/>
            <w:r w:rsidR="002911A0">
              <w:rPr>
                <w:i/>
                <w:sz w:val="28"/>
              </w:rPr>
              <w:t>с</w:t>
            </w:r>
            <w:proofErr w:type="gramStart"/>
            <w:r w:rsidR="002911A0">
              <w:rPr>
                <w:i/>
                <w:sz w:val="28"/>
              </w:rPr>
              <w:t>.Б</w:t>
            </w:r>
            <w:proofErr w:type="gramEnd"/>
            <w:r w:rsidR="002911A0">
              <w:rPr>
                <w:i/>
                <w:sz w:val="28"/>
              </w:rPr>
              <w:t>алаши</w:t>
            </w:r>
            <w:proofErr w:type="spellEnd"/>
            <w:r>
              <w:rPr>
                <w:i/>
                <w:spacing w:val="-5"/>
                <w:sz w:val="28"/>
              </w:rPr>
              <w:t>»</w:t>
            </w:r>
          </w:p>
        </w:tc>
      </w:tr>
      <w:tr w:rsidR="007A6554">
        <w:trPr>
          <w:trHeight w:val="1380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2.3.1.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ind w:right="82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систематического </w:t>
            </w:r>
            <w:proofErr w:type="gramStart"/>
            <w:r>
              <w:rPr>
                <w:sz w:val="24"/>
              </w:rPr>
              <w:t>контроля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  <w:p w:rsidR="007A6554" w:rsidRDefault="002911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="00AC66C7">
              <w:rPr>
                <w:sz w:val="24"/>
              </w:rPr>
              <w:t>ыполненных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работ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по</w:t>
            </w:r>
            <w:r w:rsidR="00AC66C7">
              <w:rPr>
                <w:spacing w:val="-2"/>
                <w:sz w:val="24"/>
              </w:rPr>
              <w:t xml:space="preserve"> проведению</w:t>
            </w:r>
          </w:p>
          <w:p w:rsidR="007A6554" w:rsidRDefault="002911A0" w:rsidP="002911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</w:t>
            </w:r>
            <w:r w:rsidR="00AC66C7">
              <w:rPr>
                <w:sz w:val="24"/>
              </w:rPr>
              <w:t>емонта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МДОУ«</w:t>
            </w:r>
            <w:r>
              <w:rPr>
                <w:sz w:val="24"/>
              </w:rPr>
              <w:t xml:space="preserve">Детский сад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алаши</w:t>
            </w:r>
            <w:proofErr w:type="spellEnd"/>
            <w:r>
              <w:rPr>
                <w:sz w:val="24"/>
              </w:rPr>
              <w:t>»</w:t>
            </w:r>
            <w:r w:rsidR="00AC66C7">
              <w:rPr>
                <w:spacing w:val="-5"/>
                <w:sz w:val="24"/>
              </w:rPr>
              <w:t>»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 хозяйством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4140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2.3.2.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и общественного, за исполнением и</w:t>
            </w:r>
          </w:p>
          <w:p w:rsidR="007A6554" w:rsidRDefault="00AC6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расходовании денежных средс</w:t>
            </w:r>
            <w:r w:rsidR="002911A0">
              <w:rPr>
                <w:sz w:val="24"/>
              </w:rPr>
              <w:t xml:space="preserve">тв в МДО «Детский сад </w:t>
            </w:r>
            <w:proofErr w:type="spellStart"/>
            <w:r w:rsidR="002911A0">
              <w:rPr>
                <w:sz w:val="24"/>
              </w:rPr>
              <w:t>с</w:t>
            </w:r>
            <w:proofErr w:type="gramStart"/>
            <w:r w:rsidR="002911A0">
              <w:rPr>
                <w:sz w:val="24"/>
              </w:rPr>
              <w:t>.Б</w:t>
            </w:r>
            <w:proofErr w:type="gramEnd"/>
            <w:r w:rsidR="002911A0">
              <w:rPr>
                <w:sz w:val="24"/>
              </w:rPr>
              <w:t>алаши</w:t>
            </w:r>
            <w:proofErr w:type="spellEnd"/>
            <w:r>
              <w:rPr>
                <w:sz w:val="24"/>
              </w:rPr>
              <w:t>», имущества, финансово-хозяйственной деятел</w:t>
            </w:r>
            <w:r w:rsidR="002911A0">
              <w:rPr>
                <w:sz w:val="24"/>
              </w:rPr>
              <w:t xml:space="preserve">ьностью МДОУ«Детский сад </w:t>
            </w:r>
            <w:proofErr w:type="spellStart"/>
            <w:r w:rsidR="002911A0">
              <w:rPr>
                <w:sz w:val="24"/>
              </w:rPr>
              <w:t>с.Балаши</w:t>
            </w:r>
            <w:proofErr w:type="spellEnd"/>
            <w:r>
              <w:rPr>
                <w:sz w:val="24"/>
              </w:rPr>
              <w:t>», в том числе:</w:t>
            </w:r>
          </w:p>
          <w:p w:rsidR="007A6554" w:rsidRDefault="002911A0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З</w:t>
            </w:r>
            <w:r w:rsidR="00AC66C7">
              <w:rPr>
                <w:sz w:val="24"/>
              </w:rPr>
              <w:t>аконности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формирования</w:t>
            </w:r>
            <w:r>
              <w:rPr>
                <w:sz w:val="24"/>
              </w:rPr>
              <w:t xml:space="preserve"> </w:t>
            </w:r>
            <w:r w:rsidR="00AC66C7">
              <w:rPr>
                <w:spacing w:val="-10"/>
                <w:sz w:val="24"/>
              </w:rPr>
              <w:t>и</w:t>
            </w:r>
          </w:p>
          <w:p w:rsidR="007A6554" w:rsidRDefault="002911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</w:t>
            </w:r>
            <w:r w:rsidR="00AC66C7">
              <w:rPr>
                <w:sz w:val="24"/>
              </w:rPr>
              <w:t>асходования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внебюджетных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сре</w:t>
            </w:r>
            <w:proofErr w:type="gramStart"/>
            <w:r w:rsidR="00AC66C7">
              <w:rPr>
                <w:sz w:val="24"/>
              </w:rPr>
              <w:t>дств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в ч</w:t>
            </w:r>
            <w:proofErr w:type="gramEnd"/>
            <w:r w:rsidR="00AC66C7">
              <w:rPr>
                <w:sz w:val="24"/>
              </w:rPr>
              <w:t>асти родительской платы;</w:t>
            </w:r>
          </w:p>
          <w:p w:rsidR="007A6554" w:rsidRDefault="002911A0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</w:t>
            </w:r>
            <w:r w:rsidR="00AC66C7">
              <w:rPr>
                <w:sz w:val="24"/>
              </w:rPr>
              <w:t>аспределение</w:t>
            </w:r>
            <w:r>
              <w:rPr>
                <w:sz w:val="24"/>
              </w:rPr>
              <w:t xml:space="preserve"> </w:t>
            </w:r>
            <w:r w:rsidR="00AC66C7">
              <w:rPr>
                <w:spacing w:val="-2"/>
                <w:sz w:val="24"/>
              </w:rPr>
              <w:t>выплат</w:t>
            </w:r>
          </w:p>
          <w:p w:rsidR="007A6554" w:rsidRDefault="002911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 w:rsidR="00AC66C7">
              <w:rPr>
                <w:sz w:val="24"/>
              </w:rPr>
              <w:t>тимулирующего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характера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работни</w:t>
            </w:r>
            <w:r>
              <w:rPr>
                <w:sz w:val="24"/>
              </w:rPr>
              <w:t xml:space="preserve">кам МДОУ «Детский сад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алаши</w:t>
            </w:r>
            <w:proofErr w:type="spellEnd"/>
            <w:r w:rsidR="00AC66C7">
              <w:rPr>
                <w:sz w:val="24"/>
              </w:rPr>
              <w:t>» на заседании комиссии по распределению</w:t>
            </w:r>
          </w:p>
          <w:p w:rsidR="007A6554" w:rsidRDefault="002911A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AC66C7">
              <w:rPr>
                <w:sz w:val="24"/>
              </w:rPr>
              <w:t>тимулирующих</w:t>
            </w:r>
            <w:r>
              <w:rPr>
                <w:sz w:val="24"/>
              </w:rPr>
              <w:t xml:space="preserve"> </w:t>
            </w:r>
            <w:r w:rsidR="00AC66C7">
              <w:rPr>
                <w:spacing w:val="-2"/>
                <w:sz w:val="24"/>
              </w:rPr>
              <w:t>средств.</w:t>
            </w:r>
          </w:p>
        </w:tc>
        <w:tc>
          <w:tcPr>
            <w:tcW w:w="2412" w:type="dxa"/>
          </w:tcPr>
          <w:p w:rsidR="007A6554" w:rsidRDefault="00AC66C7" w:rsidP="002911A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заведующий хозяйством, 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642"/>
        </w:trPr>
        <w:tc>
          <w:tcPr>
            <w:tcW w:w="9922" w:type="dxa"/>
            <w:gridSpan w:val="4"/>
          </w:tcPr>
          <w:p w:rsidR="007A6554" w:rsidRDefault="00AC66C7">
            <w:pPr>
              <w:pStyle w:val="TableParagraph"/>
              <w:tabs>
                <w:tab w:val="left" w:pos="2044"/>
              </w:tabs>
              <w:spacing w:line="315" w:lineRule="exact"/>
              <w:ind w:left="1325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2.4.</w:t>
            </w:r>
            <w:r>
              <w:rPr>
                <w:i/>
                <w:sz w:val="28"/>
              </w:rPr>
              <w:tab/>
              <w:t>Обеспечение</w:t>
            </w:r>
            <w:r w:rsidR="002911A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прав</w:t>
            </w:r>
            <w:r w:rsidR="002911A0">
              <w:rPr>
                <w:i/>
                <w:sz w:val="28"/>
              </w:rPr>
              <w:t xml:space="preserve"> гражданина  </w:t>
            </w:r>
            <w:r>
              <w:rPr>
                <w:i/>
                <w:sz w:val="28"/>
              </w:rPr>
              <w:t>доступность</w:t>
            </w:r>
            <w:r w:rsidR="002911A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 w:rsidR="002911A0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информации</w:t>
            </w:r>
          </w:p>
          <w:p w:rsidR="007A6554" w:rsidRDefault="002911A0">
            <w:pPr>
              <w:pStyle w:val="TableParagraph"/>
              <w:spacing w:line="308" w:lineRule="exact"/>
              <w:ind w:left="2289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 w:rsidR="00AC66C7">
              <w:rPr>
                <w:i/>
                <w:sz w:val="28"/>
              </w:rPr>
              <w:t>истеме</w:t>
            </w:r>
            <w:r>
              <w:rPr>
                <w:i/>
                <w:sz w:val="28"/>
              </w:rPr>
              <w:t xml:space="preserve"> </w:t>
            </w:r>
            <w:r w:rsidR="00AC66C7">
              <w:rPr>
                <w:i/>
                <w:sz w:val="28"/>
              </w:rPr>
              <w:t>образования</w:t>
            </w:r>
            <w:r>
              <w:rPr>
                <w:i/>
                <w:sz w:val="28"/>
              </w:rPr>
              <w:t xml:space="preserve"> </w:t>
            </w:r>
            <w:r w:rsidR="00AC66C7">
              <w:rPr>
                <w:i/>
                <w:sz w:val="28"/>
              </w:rPr>
              <w:t>МДОУ«</w:t>
            </w:r>
            <w:r>
              <w:rPr>
                <w:i/>
                <w:sz w:val="28"/>
              </w:rPr>
              <w:t xml:space="preserve">Детский сад </w:t>
            </w:r>
            <w:proofErr w:type="spellStart"/>
            <w:r>
              <w:rPr>
                <w:i/>
                <w:sz w:val="28"/>
              </w:rPr>
              <w:t>с</w:t>
            </w:r>
            <w:proofErr w:type="gramStart"/>
            <w:r>
              <w:rPr>
                <w:i/>
                <w:sz w:val="28"/>
              </w:rPr>
              <w:t>.Б</w:t>
            </w:r>
            <w:proofErr w:type="gramEnd"/>
            <w:r>
              <w:rPr>
                <w:i/>
                <w:sz w:val="28"/>
              </w:rPr>
              <w:t>алаши</w:t>
            </w:r>
            <w:proofErr w:type="spellEnd"/>
            <w:r w:rsidR="00AC66C7">
              <w:rPr>
                <w:i/>
                <w:spacing w:val="-5"/>
                <w:sz w:val="28"/>
              </w:rPr>
              <w:t>»</w:t>
            </w:r>
          </w:p>
        </w:tc>
      </w:tr>
      <w:tr w:rsidR="007A6554">
        <w:trPr>
          <w:trHeight w:val="2760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2.4.1.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 телефона «горячей линии</w:t>
            </w:r>
            <w:proofErr w:type="gramStart"/>
            <w:r>
              <w:rPr>
                <w:sz w:val="24"/>
              </w:rPr>
              <w:t>»в</w:t>
            </w:r>
            <w:proofErr w:type="gramEnd"/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факторов вымогательства, взяточничества и</w:t>
            </w:r>
          </w:p>
          <w:p w:rsidR="007A6554" w:rsidRDefault="002911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AC66C7">
              <w:rPr>
                <w:sz w:val="24"/>
              </w:rPr>
              <w:t>ругих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проявлений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коррупции,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также для более активного привлечения</w:t>
            </w:r>
          </w:p>
          <w:p w:rsidR="007A6554" w:rsidRDefault="002911A0" w:rsidP="002911A0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О</w:t>
            </w:r>
            <w:r w:rsidR="00AC66C7">
              <w:rPr>
                <w:sz w:val="24"/>
              </w:rPr>
              <w:t>бщественности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борьбе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данными правонарушениями. Организация личного приема граждан администрацией МДОУ «</w:t>
            </w:r>
            <w:r>
              <w:rPr>
                <w:sz w:val="24"/>
              </w:rPr>
              <w:t xml:space="preserve">Детский сад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алаши</w:t>
            </w:r>
            <w:proofErr w:type="spellEnd"/>
            <w:r w:rsidR="00AC66C7">
              <w:rPr>
                <w:spacing w:val="-5"/>
                <w:sz w:val="24"/>
              </w:rPr>
              <w:t>»</w:t>
            </w:r>
          </w:p>
        </w:tc>
        <w:tc>
          <w:tcPr>
            <w:tcW w:w="2412" w:type="dxa"/>
          </w:tcPr>
          <w:p w:rsidR="007A6554" w:rsidRDefault="00AC66C7" w:rsidP="00C2576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заведующий хозяйством, 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1105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2.4.2.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 общественности публичного доклада о деятельности</w:t>
            </w:r>
          </w:p>
          <w:p w:rsidR="007A6554" w:rsidRDefault="002911A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МДОУ«Детский сад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алаши</w:t>
            </w:r>
            <w:proofErr w:type="spellEnd"/>
            <w:r w:rsidR="00AC66C7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за календарный год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ind w:left="109" w:right="806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2911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плану </w:t>
            </w:r>
            <w:r>
              <w:rPr>
                <w:spacing w:val="-2"/>
                <w:sz w:val="28"/>
              </w:rPr>
              <w:t>ежегодно</w:t>
            </w:r>
          </w:p>
        </w:tc>
      </w:tr>
      <w:tr w:rsidR="007A6554">
        <w:trPr>
          <w:trHeight w:val="827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2.4.3.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законных представителей) о правилах приема в</w:t>
            </w:r>
          </w:p>
          <w:p w:rsidR="007A6554" w:rsidRDefault="00AC66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МДОУ«</w:t>
            </w:r>
            <w:r w:rsidR="002911A0">
              <w:rPr>
                <w:sz w:val="24"/>
              </w:rPr>
              <w:t xml:space="preserve">Детский сад </w:t>
            </w:r>
            <w:proofErr w:type="spellStart"/>
            <w:r w:rsidR="002911A0">
              <w:rPr>
                <w:sz w:val="24"/>
              </w:rPr>
              <w:t>с</w:t>
            </w:r>
            <w:proofErr w:type="gramStart"/>
            <w:r w:rsidR="002911A0">
              <w:rPr>
                <w:sz w:val="24"/>
              </w:rPr>
              <w:t>.Б</w:t>
            </w:r>
            <w:proofErr w:type="gramEnd"/>
            <w:r w:rsidR="002911A0">
              <w:rPr>
                <w:sz w:val="24"/>
              </w:rPr>
              <w:t>алаши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</w:tbl>
    <w:p w:rsidR="007A6554" w:rsidRDefault="007A6554">
      <w:pPr>
        <w:spacing w:line="315" w:lineRule="exact"/>
        <w:rPr>
          <w:sz w:val="28"/>
        </w:rPr>
        <w:sectPr w:rsidR="007A6554">
          <w:type w:val="continuous"/>
          <w:pgSz w:w="11910" w:h="16840"/>
          <w:pgMar w:top="1100" w:right="1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4342"/>
        <w:gridCol w:w="2412"/>
        <w:gridCol w:w="2059"/>
      </w:tblGrid>
      <w:tr w:rsidR="007A6554">
        <w:trPr>
          <w:trHeight w:val="1610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2.4.4.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ind w:right="23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911A0">
              <w:rPr>
                <w:sz w:val="24"/>
              </w:rPr>
              <w:t xml:space="preserve"> МДОУ«Детский сад </w:t>
            </w:r>
            <w:proofErr w:type="spellStart"/>
            <w:r w:rsidR="002911A0">
              <w:rPr>
                <w:sz w:val="24"/>
              </w:rPr>
              <w:t>с</w:t>
            </w:r>
            <w:proofErr w:type="gramStart"/>
            <w:r w:rsidR="002911A0">
              <w:rPr>
                <w:sz w:val="24"/>
              </w:rPr>
              <w:t>.Б</w:t>
            </w:r>
            <w:proofErr w:type="gramEnd"/>
            <w:r w:rsidR="002911A0">
              <w:rPr>
                <w:sz w:val="24"/>
              </w:rPr>
              <w:t>алаши</w:t>
            </w:r>
            <w:proofErr w:type="spellEnd"/>
            <w:r>
              <w:rPr>
                <w:sz w:val="24"/>
              </w:rPr>
              <w:t>»уголка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потребителя питания, уголка потребителя</w:t>
            </w:r>
          </w:p>
          <w:p w:rsidR="007A6554" w:rsidRDefault="002911A0">
            <w:pPr>
              <w:pStyle w:val="TableParagraph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C66C7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медицинских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услуг, книги замечаний и предложений</w:t>
            </w:r>
          </w:p>
        </w:tc>
        <w:tc>
          <w:tcPr>
            <w:tcW w:w="2412" w:type="dxa"/>
          </w:tcPr>
          <w:p w:rsidR="00AC66C7" w:rsidRDefault="00AC66C7" w:rsidP="00AC66C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заведующий хозяйством, </w:t>
            </w:r>
          </w:p>
          <w:p w:rsidR="007A6554" w:rsidRDefault="007A6554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Начало</w:t>
            </w:r>
          </w:p>
          <w:p w:rsidR="007A6554" w:rsidRDefault="00AC66C7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>года</w:t>
            </w:r>
            <w:proofErr w:type="spellEnd"/>
          </w:p>
        </w:tc>
      </w:tr>
      <w:tr w:rsidR="007A6554">
        <w:trPr>
          <w:trHeight w:val="1933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2.4.5.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 w:rsidR="002911A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</w:t>
            </w:r>
          </w:p>
          <w:p w:rsidR="007A6554" w:rsidRDefault="00AC6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родителей (законных представителей) воспитанников с целью определения степени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 w:rsidR="002911A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работой МДОУ «Детский сад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алаши</w:t>
            </w:r>
            <w:proofErr w:type="spellEnd"/>
            <w:r>
              <w:rPr>
                <w:sz w:val="24"/>
              </w:rPr>
              <w:t>», качеством представляемых</w:t>
            </w:r>
          </w:p>
          <w:p w:rsidR="007A6554" w:rsidRDefault="00AC66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образовательных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Начало-конец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A6554">
        <w:trPr>
          <w:trHeight w:val="1656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2.4.6.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общественной приемной (в рамках функционирования органов самоуправления МДОУ«Детский сад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алаши</w:t>
            </w:r>
            <w:proofErr w:type="spellEnd"/>
            <w:r>
              <w:rPr>
                <w:sz w:val="24"/>
              </w:rPr>
              <w:t>» воспитанников по вопросам, возникающим в ходе</w:t>
            </w:r>
          </w:p>
          <w:p w:rsidR="007A6554" w:rsidRDefault="00AC66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2759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2.4.7.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 xml:space="preserve">Активизация работы по организации органов самоуправления, обеспечения </w:t>
            </w:r>
            <w:proofErr w:type="gramStart"/>
            <w:r>
              <w:rPr>
                <w:spacing w:val="-2"/>
                <w:sz w:val="24"/>
              </w:rPr>
              <w:t>общественно-государственный</w:t>
            </w:r>
            <w:proofErr w:type="gramEnd"/>
          </w:p>
          <w:p w:rsidR="007A6554" w:rsidRDefault="00AC6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Характер управления, </w:t>
            </w:r>
            <w:proofErr w:type="gramStart"/>
            <w:r>
              <w:rPr>
                <w:sz w:val="24"/>
              </w:rPr>
              <w:t>обладающих</w:t>
            </w:r>
            <w:proofErr w:type="gramEnd"/>
            <w:r>
              <w:rPr>
                <w:sz w:val="24"/>
              </w:rPr>
              <w:t xml:space="preserve"> комплексом управленческих</w:t>
            </w:r>
          </w:p>
          <w:p w:rsidR="007A6554" w:rsidRDefault="00AC6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полномочий, в том числе по участию в принятии решения о распределении</w:t>
            </w:r>
          </w:p>
          <w:p w:rsidR="007A6554" w:rsidRDefault="00AC66C7">
            <w:pPr>
              <w:pStyle w:val="TableParagraph"/>
              <w:spacing w:line="270" w:lineRule="atLeast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выплат стимулирующего характера на заседании комиссии по установлению </w:t>
            </w:r>
            <w:r>
              <w:rPr>
                <w:spacing w:val="-2"/>
                <w:sz w:val="24"/>
              </w:rPr>
              <w:t>надбавок.</w:t>
            </w:r>
          </w:p>
        </w:tc>
        <w:tc>
          <w:tcPr>
            <w:tcW w:w="2412" w:type="dxa"/>
          </w:tcPr>
          <w:p w:rsidR="007A6554" w:rsidRDefault="00AC66C7" w:rsidP="00AC66C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заведующий хозяйством, 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1932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2.4.8.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социологического исследования среди родителей (законных представителей) воспитанников, посвященное</w:t>
            </w:r>
          </w:p>
          <w:p w:rsidR="007A6554" w:rsidRDefault="00AC6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Отношению к </w:t>
            </w:r>
            <w:r>
              <w:rPr>
                <w:spacing w:val="-2"/>
                <w:sz w:val="24"/>
              </w:rPr>
              <w:t>коррупции</w:t>
            </w:r>
          </w:p>
          <w:p w:rsidR="007A6554" w:rsidRDefault="00AC66C7">
            <w:pPr>
              <w:pStyle w:val="TableParagraph"/>
              <w:spacing w:line="270" w:lineRule="atLeast"/>
              <w:ind w:right="548"/>
              <w:rPr>
                <w:sz w:val="24"/>
              </w:rPr>
            </w:pPr>
            <w:r>
              <w:rPr>
                <w:sz w:val="24"/>
              </w:rPr>
              <w:t xml:space="preserve">(«Удовлетворенность потребителей услуг качественного </w:t>
            </w:r>
            <w:r>
              <w:rPr>
                <w:spacing w:val="-2"/>
                <w:sz w:val="24"/>
              </w:rPr>
              <w:t>образования»)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</w:t>
            </w:r>
          </w:p>
          <w:p w:rsidR="007A6554" w:rsidRDefault="007A6554">
            <w:pPr>
              <w:pStyle w:val="TableParagraph"/>
              <w:rPr>
                <w:sz w:val="28"/>
              </w:rPr>
            </w:pP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7A6554">
        <w:trPr>
          <w:trHeight w:val="1103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2.4.9.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7A6554" w:rsidRDefault="00AC66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работников и родителей «Это важно знать!» (по вопросам противодействия коррупции</w:t>
            </w:r>
            <w:proofErr w:type="gramStart"/>
            <w:r>
              <w:rPr>
                <w:sz w:val="24"/>
              </w:rPr>
              <w:t>)н</w:t>
            </w:r>
            <w:proofErr w:type="gramEnd"/>
            <w:r>
              <w:rPr>
                <w:sz w:val="24"/>
              </w:rPr>
              <w:t>а информационном стенде</w:t>
            </w:r>
          </w:p>
        </w:tc>
        <w:tc>
          <w:tcPr>
            <w:tcW w:w="2412" w:type="dxa"/>
          </w:tcPr>
          <w:p w:rsidR="007A6554" w:rsidRDefault="007A6554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3312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2.4.10.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ind w:right="733"/>
              <w:jc w:val="both"/>
              <w:rPr>
                <w:sz w:val="24"/>
              </w:rPr>
            </w:pPr>
            <w:r>
              <w:rPr>
                <w:sz w:val="24"/>
              </w:rPr>
              <w:t>Создание единой системы оценки качества воспитания и обучения с использование процедур:</w:t>
            </w:r>
          </w:p>
          <w:p w:rsidR="007A6554" w:rsidRDefault="00AC66C7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right="1119" w:firstLine="0"/>
              <w:rPr>
                <w:sz w:val="24"/>
              </w:rPr>
            </w:pPr>
            <w:r>
              <w:rPr>
                <w:sz w:val="24"/>
              </w:rPr>
              <w:t>Аттестация педагогических и руководящих кадров;</w:t>
            </w:r>
          </w:p>
          <w:p w:rsidR="007A6554" w:rsidRDefault="00AC66C7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right="838" w:firstLine="0"/>
              <w:rPr>
                <w:sz w:val="24"/>
              </w:rPr>
            </w:pPr>
            <w:r>
              <w:rPr>
                <w:sz w:val="24"/>
              </w:rPr>
              <w:t>Независимая экспертиза оценки воспитания и обучение;</w:t>
            </w:r>
          </w:p>
          <w:p w:rsidR="007A6554" w:rsidRDefault="00AC66C7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Статистическое </w:t>
            </w:r>
            <w:r>
              <w:rPr>
                <w:spacing w:val="-2"/>
                <w:sz w:val="24"/>
              </w:rPr>
              <w:t>наблюдение;</w:t>
            </w:r>
          </w:p>
          <w:p w:rsidR="007A6554" w:rsidRDefault="00AC66C7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right="722" w:firstLine="0"/>
              <w:rPr>
                <w:sz w:val="24"/>
              </w:rPr>
            </w:pPr>
            <w:r>
              <w:rPr>
                <w:sz w:val="24"/>
              </w:rPr>
              <w:t>Мониторинговые исследования в сфере образования;</w:t>
            </w:r>
          </w:p>
          <w:p w:rsidR="007A6554" w:rsidRDefault="00AC66C7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Самоанализ деятельности </w:t>
            </w:r>
            <w:r>
              <w:rPr>
                <w:spacing w:val="-4"/>
                <w:sz w:val="24"/>
              </w:rPr>
              <w:t>МДОУ</w:t>
            </w:r>
          </w:p>
          <w:p w:rsidR="007A6554" w:rsidRDefault="00AC66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«Детский сад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алаши</w:t>
            </w:r>
            <w:proofErr w:type="spellEnd"/>
            <w:r>
              <w:rPr>
                <w:spacing w:val="-4"/>
                <w:sz w:val="24"/>
              </w:rPr>
              <w:t>»;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</w:t>
            </w:r>
          </w:p>
          <w:p w:rsidR="007A6554" w:rsidRDefault="007A6554">
            <w:pPr>
              <w:pStyle w:val="TableParagraph"/>
              <w:rPr>
                <w:sz w:val="28"/>
              </w:rPr>
            </w:pP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</w:tbl>
    <w:p w:rsidR="007A6554" w:rsidRDefault="007A6554">
      <w:pPr>
        <w:spacing w:line="315" w:lineRule="exact"/>
        <w:rPr>
          <w:sz w:val="28"/>
        </w:rPr>
        <w:sectPr w:rsidR="007A6554">
          <w:type w:val="continuous"/>
          <w:pgSz w:w="11910" w:h="16840"/>
          <w:pgMar w:top="1100" w:right="1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4342"/>
        <w:gridCol w:w="2412"/>
        <w:gridCol w:w="2059"/>
      </w:tblGrid>
      <w:tr w:rsidR="007A6554">
        <w:trPr>
          <w:trHeight w:val="2486"/>
        </w:trPr>
        <w:tc>
          <w:tcPr>
            <w:tcW w:w="1109" w:type="dxa"/>
          </w:tcPr>
          <w:p w:rsidR="007A6554" w:rsidRDefault="007A65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73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Экспертиза инноваций, </w:t>
            </w:r>
            <w:r>
              <w:rPr>
                <w:spacing w:val="-2"/>
                <w:sz w:val="24"/>
              </w:rPr>
              <w:t>проектов</w:t>
            </w:r>
          </w:p>
          <w:p w:rsidR="007A6554" w:rsidRDefault="00AC66C7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 и учебных программ, инновационного опыта педагогов;</w:t>
            </w:r>
          </w:p>
          <w:p w:rsidR="007A6554" w:rsidRDefault="00AC66C7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24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системы информирования о качестве образования в МДОУ«Детский сад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алаши</w:t>
            </w:r>
            <w:proofErr w:type="spellEnd"/>
            <w:r>
              <w:rPr>
                <w:sz w:val="24"/>
              </w:rPr>
              <w:t>»;</w:t>
            </w:r>
          </w:p>
          <w:p w:rsidR="007A6554" w:rsidRDefault="00AC66C7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70" w:lineRule="atLeast"/>
              <w:ind w:right="114" w:firstLine="0"/>
              <w:rPr>
                <w:sz w:val="24"/>
              </w:rPr>
            </w:pPr>
            <w:r>
              <w:rPr>
                <w:sz w:val="24"/>
              </w:rPr>
              <w:t xml:space="preserve">создание единой </w:t>
            </w:r>
            <w:proofErr w:type="gramStart"/>
            <w:r>
              <w:rPr>
                <w:sz w:val="24"/>
              </w:rPr>
              <w:t>системы критериев оценки качества воспитания</w:t>
            </w:r>
            <w:proofErr w:type="gramEnd"/>
            <w:r>
              <w:rPr>
                <w:sz w:val="24"/>
              </w:rPr>
              <w:t xml:space="preserve"> и обучения (результаты, процессы, условия)</w:t>
            </w:r>
          </w:p>
        </w:tc>
        <w:tc>
          <w:tcPr>
            <w:tcW w:w="2412" w:type="dxa"/>
          </w:tcPr>
          <w:p w:rsidR="007A6554" w:rsidRDefault="007A65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7A6554" w:rsidRDefault="007A6554">
            <w:pPr>
              <w:pStyle w:val="TableParagraph"/>
              <w:ind w:left="0"/>
              <w:rPr>
                <w:sz w:val="24"/>
              </w:rPr>
            </w:pPr>
          </w:p>
        </w:tc>
      </w:tr>
      <w:tr w:rsidR="007A6554">
        <w:trPr>
          <w:trHeight w:val="1931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2.4.11.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ind w:right="1343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мероприятий, посвященных</w:t>
            </w:r>
          </w:p>
          <w:p w:rsidR="007A6554" w:rsidRDefault="00AC66C7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Международному дню борьбы с коррупцией(9декабря)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аправленных на формирование в обществе нетерпимости к коррупционному</w:t>
            </w:r>
          </w:p>
          <w:p w:rsidR="007A6554" w:rsidRDefault="00AC66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</w:p>
        </w:tc>
        <w:tc>
          <w:tcPr>
            <w:tcW w:w="2412" w:type="dxa"/>
          </w:tcPr>
          <w:p w:rsidR="00AC66C7" w:rsidRDefault="00AC66C7" w:rsidP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</w:t>
            </w:r>
          </w:p>
          <w:p w:rsidR="007A6554" w:rsidRDefault="007A6554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7A6554">
        <w:trPr>
          <w:trHeight w:val="2208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2.4.12.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Проведение месячника гражданской и правовой сознательности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>ой выбор» ( в т.ч. проведение открытых занятий по правам ребенка в старших и подготовительных к школе группах,</w:t>
            </w:r>
          </w:p>
          <w:p w:rsidR="007A6554" w:rsidRDefault="00AC6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Тематических конкурсов </w:t>
            </w:r>
            <w:proofErr w:type="gramStart"/>
            <w:r>
              <w:rPr>
                <w:spacing w:val="-2"/>
                <w:sz w:val="24"/>
              </w:rPr>
              <w:t>среди</w:t>
            </w:r>
            <w:proofErr w:type="gramEnd"/>
          </w:p>
          <w:p w:rsidR="007A6554" w:rsidRDefault="00AC66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воспитанников, общих родительских </w:t>
            </w:r>
            <w:proofErr w:type="gramStart"/>
            <w:r>
              <w:rPr>
                <w:spacing w:val="-2"/>
                <w:sz w:val="24"/>
              </w:rPr>
              <w:t>собраниях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</w:t>
            </w:r>
          </w:p>
          <w:p w:rsidR="007A6554" w:rsidRDefault="007A6554">
            <w:pPr>
              <w:pStyle w:val="TableParagraph"/>
              <w:rPr>
                <w:sz w:val="28"/>
              </w:rPr>
            </w:pP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7A6554">
        <w:trPr>
          <w:trHeight w:val="827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2.4.13.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Изготовление памяток для </w:t>
            </w:r>
            <w:r>
              <w:rPr>
                <w:spacing w:val="-2"/>
                <w:sz w:val="24"/>
              </w:rPr>
              <w:t>родителей</w:t>
            </w:r>
          </w:p>
          <w:p w:rsidR="007A6554" w:rsidRDefault="00AC66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(«Если у Вас требуют взятку»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Это важно знать!» и т.п.)</w:t>
            </w:r>
          </w:p>
        </w:tc>
        <w:tc>
          <w:tcPr>
            <w:tcW w:w="2412" w:type="dxa"/>
          </w:tcPr>
          <w:p w:rsidR="007A6554" w:rsidRDefault="00C2576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828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2.4.14.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выставки </w:t>
            </w:r>
            <w:r>
              <w:rPr>
                <w:spacing w:val="-2"/>
                <w:sz w:val="24"/>
              </w:rPr>
              <w:t>рисунков</w:t>
            </w:r>
          </w:p>
          <w:p w:rsidR="007A6554" w:rsidRDefault="008B6BE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</w:t>
            </w:r>
            <w:r w:rsidR="00AC66C7">
              <w:rPr>
                <w:sz w:val="24"/>
              </w:rPr>
              <w:t>оспитанников</w:t>
            </w:r>
            <w:r>
              <w:rPr>
                <w:sz w:val="24"/>
              </w:rPr>
              <w:t xml:space="preserve"> МДОУ«Детский сад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алаши</w:t>
            </w:r>
            <w:proofErr w:type="spellEnd"/>
            <w:r w:rsidR="00AC66C7">
              <w:rPr>
                <w:sz w:val="24"/>
              </w:rPr>
              <w:t>» «Я знаю свои права»</w:t>
            </w:r>
          </w:p>
        </w:tc>
        <w:tc>
          <w:tcPr>
            <w:tcW w:w="2412" w:type="dxa"/>
          </w:tcPr>
          <w:p w:rsidR="007A6554" w:rsidRDefault="00C257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1379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2.4.15.</w:t>
            </w:r>
          </w:p>
        </w:tc>
        <w:tc>
          <w:tcPr>
            <w:tcW w:w="4342" w:type="dxa"/>
          </w:tcPr>
          <w:p w:rsidR="007A6554" w:rsidRDefault="00AC66C7" w:rsidP="008B6B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Усиление контроля за недопущение факторов</w:t>
            </w:r>
            <w:r w:rsidR="008B6BEB">
              <w:rPr>
                <w:sz w:val="24"/>
              </w:rPr>
              <w:t xml:space="preserve"> </w:t>
            </w:r>
            <w:r>
              <w:rPr>
                <w:sz w:val="24"/>
              </w:rPr>
              <w:t>незаконного</w:t>
            </w:r>
            <w:r w:rsidR="008B6BEB">
              <w:rPr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 w:rsidR="008B6BEB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8B6BEB">
              <w:rPr>
                <w:sz w:val="24"/>
              </w:rPr>
              <w:t xml:space="preserve"> </w:t>
            </w:r>
            <w:r>
              <w:rPr>
                <w:sz w:val="24"/>
              </w:rPr>
              <w:t>с родителей(законных</w:t>
            </w:r>
            <w:r w:rsidR="008B6BEB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 воспитанников в МДОУ «</w:t>
            </w:r>
            <w:r w:rsidR="008B6BEB">
              <w:rPr>
                <w:sz w:val="24"/>
              </w:rPr>
              <w:t>Д</w:t>
            </w:r>
            <w:r w:rsidR="00C2576D">
              <w:rPr>
                <w:sz w:val="24"/>
              </w:rPr>
              <w:t xml:space="preserve">етский сад </w:t>
            </w:r>
            <w:proofErr w:type="spellStart"/>
            <w:r w:rsidR="00C2576D">
              <w:rPr>
                <w:sz w:val="24"/>
              </w:rPr>
              <w:t>с</w:t>
            </w:r>
            <w:proofErr w:type="gramStart"/>
            <w:r w:rsidR="00C2576D">
              <w:rPr>
                <w:sz w:val="24"/>
              </w:rPr>
              <w:t>.Б</w:t>
            </w:r>
            <w:proofErr w:type="gramEnd"/>
            <w:r w:rsidR="00C2576D">
              <w:rPr>
                <w:sz w:val="24"/>
              </w:rPr>
              <w:t>алаши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2412" w:type="dxa"/>
          </w:tcPr>
          <w:p w:rsidR="007A6554" w:rsidRDefault="00C2576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</w:t>
            </w:r>
            <w:r w:rsidR="00AC66C7">
              <w:rPr>
                <w:spacing w:val="-2"/>
                <w:sz w:val="28"/>
              </w:rPr>
              <w:t>аведующ</w:t>
            </w:r>
            <w:r w:rsidR="008B6BEB">
              <w:rPr>
                <w:spacing w:val="-2"/>
                <w:sz w:val="28"/>
              </w:rPr>
              <w:t>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2253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2.4.16.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ind w:right="82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систематического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выполнением</w:t>
            </w:r>
          </w:p>
          <w:p w:rsidR="007A6554" w:rsidRDefault="00AC66C7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 xml:space="preserve">законодательства о противодействий </w:t>
            </w:r>
            <w:r w:rsidR="00C2576D">
              <w:rPr>
                <w:sz w:val="24"/>
              </w:rPr>
              <w:t xml:space="preserve">коррупции в МДОУ «Детский сад </w:t>
            </w:r>
            <w:proofErr w:type="spellStart"/>
            <w:r w:rsidR="00C2576D">
              <w:rPr>
                <w:sz w:val="24"/>
              </w:rPr>
              <w:t>с</w:t>
            </w:r>
            <w:proofErr w:type="gramStart"/>
            <w:r w:rsidR="00C2576D">
              <w:rPr>
                <w:sz w:val="24"/>
              </w:rPr>
              <w:t>.Б</w:t>
            </w:r>
            <w:proofErr w:type="gramEnd"/>
            <w:r w:rsidR="00C2576D">
              <w:rPr>
                <w:sz w:val="24"/>
              </w:rPr>
              <w:t>алаши</w:t>
            </w:r>
            <w:proofErr w:type="spellEnd"/>
            <w:r>
              <w:rPr>
                <w:sz w:val="24"/>
              </w:rPr>
              <w:t>»при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>по охране труда</w:t>
            </w:r>
          </w:p>
        </w:tc>
        <w:tc>
          <w:tcPr>
            <w:tcW w:w="2412" w:type="dxa"/>
          </w:tcPr>
          <w:p w:rsidR="007A6554" w:rsidRDefault="00AC66C7" w:rsidP="00C2576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заведующий хозяйством, 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1105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2.4.17.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>действующего раздела «</w:t>
            </w:r>
            <w:proofErr w:type="spellStart"/>
            <w:r>
              <w:rPr>
                <w:sz w:val="24"/>
              </w:rPr>
              <w:t>Антикоррупционная</w:t>
            </w:r>
            <w:proofErr w:type="spellEnd"/>
          </w:p>
          <w:p w:rsidR="007A6554" w:rsidRDefault="00AC66C7"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политика» на официаль</w:t>
            </w:r>
            <w:r w:rsidR="00C2576D">
              <w:rPr>
                <w:sz w:val="24"/>
              </w:rPr>
              <w:t xml:space="preserve">ном сайте МДОУ«Детский сад </w:t>
            </w:r>
            <w:proofErr w:type="spellStart"/>
            <w:r w:rsidR="00C2576D">
              <w:rPr>
                <w:sz w:val="24"/>
              </w:rPr>
              <w:t>с</w:t>
            </w:r>
            <w:proofErr w:type="gramStart"/>
            <w:r w:rsidR="00C2576D">
              <w:rPr>
                <w:sz w:val="24"/>
              </w:rPr>
              <w:t>.Б</w:t>
            </w:r>
            <w:proofErr w:type="gramEnd"/>
            <w:r w:rsidR="00C2576D">
              <w:rPr>
                <w:sz w:val="24"/>
              </w:rPr>
              <w:t>алаши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ind w:right="142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r w:rsidR="00C2576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 xml:space="preserve">официальный </w:t>
            </w:r>
            <w:r>
              <w:rPr>
                <w:spacing w:val="-4"/>
                <w:sz w:val="28"/>
              </w:rPr>
              <w:t>сайт</w:t>
            </w:r>
            <w:proofErr w:type="gramEnd"/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7A6554">
        <w:trPr>
          <w:trHeight w:val="642"/>
        </w:trPr>
        <w:tc>
          <w:tcPr>
            <w:tcW w:w="9922" w:type="dxa"/>
            <w:gridSpan w:val="4"/>
          </w:tcPr>
          <w:p w:rsidR="007A6554" w:rsidRDefault="00AC66C7" w:rsidP="00C2576D">
            <w:pPr>
              <w:pStyle w:val="TableParagraph"/>
              <w:tabs>
                <w:tab w:val="left" w:pos="1840"/>
              </w:tabs>
              <w:spacing w:line="315" w:lineRule="exact"/>
              <w:ind w:left="1121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2.5.</w:t>
            </w:r>
            <w:r>
              <w:rPr>
                <w:i/>
                <w:sz w:val="28"/>
              </w:rPr>
              <w:tab/>
              <w:t>Совершенствование</w:t>
            </w:r>
            <w:r w:rsidR="00C2576D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 w:rsidR="00C2576D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сотрудников</w:t>
            </w:r>
            <w:r w:rsidR="00C2576D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МД</w:t>
            </w:r>
            <w:r w:rsidR="00C2576D">
              <w:rPr>
                <w:i/>
                <w:sz w:val="28"/>
              </w:rPr>
              <w:t xml:space="preserve">ОУ «Детский сад </w:t>
            </w:r>
            <w:proofErr w:type="spellStart"/>
            <w:r w:rsidR="00C2576D">
              <w:rPr>
                <w:i/>
                <w:sz w:val="28"/>
              </w:rPr>
              <w:t>с</w:t>
            </w:r>
            <w:proofErr w:type="gramStart"/>
            <w:r w:rsidR="00C2576D">
              <w:rPr>
                <w:i/>
                <w:sz w:val="28"/>
              </w:rPr>
              <w:t>.Б</w:t>
            </w:r>
            <w:proofErr w:type="gramEnd"/>
            <w:r w:rsidR="00C2576D">
              <w:rPr>
                <w:i/>
                <w:sz w:val="28"/>
              </w:rPr>
              <w:t>алаши</w:t>
            </w:r>
            <w:proofErr w:type="spellEnd"/>
            <w:r>
              <w:rPr>
                <w:i/>
                <w:spacing w:val="-5"/>
                <w:sz w:val="28"/>
              </w:rPr>
              <w:t>»</w:t>
            </w:r>
          </w:p>
        </w:tc>
      </w:tr>
      <w:tr w:rsidR="007A6554">
        <w:trPr>
          <w:trHeight w:val="551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2.5.1.</w:t>
            </w:r>
          </w:p>
        </w:tc>
        <w:tc>
          <w:tcPr>
            <w:tcW w:w="4342" w:type="dxa"/>
          </w:tcPr>
          <w:p w:rsidR="007A6554" w:rsidRDefault="00AC66C7" w:rsidP="00C2576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>МДОУ «</w:t>
            </w:r>
            <w:r w:rsidR="00C2576D">
              <w:rPr>
                <w:sz w:val="24"/>
              </w:rPr>
              <w:t xml:space="preserve">Детский сад </w:t>
            </w:r>
            <w:proofErr w:type="spellStart"/>
            <w:r w:rsidR="00C2576D">
              <w:rPr>
                <w:sz w:val="24"/>
              </w:rPr>
              <w:t>с</w:t>
            </w:r>
            <w:proofErr w:type="gramStart"/>
            <w:r w:rsidR="00C2576D">
              <w:rPr>
                <w:sz w:val="24"/>
              </w:rPr>
              <w:t>.Б</w:t>
            </w:r>
            <w:proofErr w:type="gramEnd"/>
            <w:r w:rsidR="00C2576D">
              <w:rPr>
                <w:sz w:val="24"/>
              </w:rPr>
              <w:t>алаши</w:t>
            </w:r>
            <w:proofErr w:type="spellEnd"/>
            <w:r>
              <w:rPr>
                <w:sz w:val="24"/>
              </w:rPr>
              <w:t>»Журнал</w:t>
            </w:r>
            <w:r w:rsidR="00C2576D">
              <w:rPr>
                <w:sz w:val="24"/>
              </w:rPr>
              <w:t xml:space="preserve">а </w:t>
            </w:r>
            <w:r>
              <w:rPr>
                <w:spacing w:val="-4"/>
                <w:sz w:val="24"/>
              </w:rPr>
              <w:t>учета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</w:tbl>
    <w:p w:rsidR="007A6554" w:rsidRDefault="007A6554">
      <w:pPr>
        <w:spacing w:line="315" w:lineRule="exact"/>
        <w:rPr>
          <w:sz w:val="28"/>
        </w:rPr>
        <w:sectPr w:rsidR="007A6554">
          <w:type w:val="continuous"/>
          <w:pgSz w:w="11910" w:h="16840"/>
          <w:pgMar w:top="1100" w:right="160" w:bottom="1003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9"/>
        <w:gridCol w:w="4342"/>
        <w:gridCol w:w="2412"/>
        <w:gridCol w:w="2059"/>
      </w:tblGrid>
      <w:tr w:rsidR="007A6554">
        <w:trPr>
          <w:trHeight w:val="830"/>
        </w:trPr>
        <w:tc>
          <w:tcPr>
            <w:tcW w:w="1109" w:type="dxa"/>
          </w:tcPr>
          <w:p w:rsidR="007A6554" w:rsidRDefault="007A65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ind w:right="779"/>
              <w:rPr>
                <w:sz w:val="24"/>
              </w:rPr>
            </w:pPr>
            <w:r>
              <w:rPr>
                <w:sz w:val="24"/>
              </w:rPr>
              <w:t>сообщений о совершении коррупционных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7A6554" w:rsidRDefault="00AC66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 w:rsidR="00C2576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412" w:type="dxa"/>
          </w:tcPr>
          <w:p w:rsidR="007A6554" w:rsidRDefault="007A65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7A6554" w:rsidRDefault="007A6554">
            <w:pPr>
              <w:pStyle w:val="TableParagraph"/>
              <w:ind w:left="0"/>
              <w:rPr>
                <w:sz w:val="24"/>
              </w:rPr>
            </w:pPr>
          </w:p>
        </w:tc>
      </w:tr>
      <w:tr w:rsidR="007A6554">
        <w:trPr>
          <w:trHeight w:val="2483"/>
        </w:trPr>
        <w:tc>
          <w:tcPr>
            <w:tcW w:w="1109" w:type="dxa"/>
          </w:tcPr>
          <w:p w:rsidR="007A6554" w:rsidRDefault="00AC66C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2.5.2.</w:t>
            </w:r>
          </w:p>
        </w:tc>
        <w:tc>
          <w:tcPr>
            <w:tcW w:w="4342" w:type="dxa"/>
          </w:tcPr>
          <w:p w:rsidR="007A6554" w:rsidRDefault="00AC66C7">
            <w:pPr>
              <w:pStyle w:val="TableParagraph"/>
              <w:ind w:right="282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Осуществление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>и обращений граждан, поступающих через системы общего пользования (почтовый, электронный адреса,</w:t>
            </w:r>
            <w:proofErr w:type="gramEnd"/>
          </w:p>
          <w:p w:rsidR="007A6554" w:rsidRDefault="00AC6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телефон) на действия (бездействия) руководителя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 w:rsidR="00C2576D">
              <w:rPr>
                <w:sz w:val="24"/>
              </w:rPr>
              <w:t xml:space="preserve"> </w:t>
            </w:r>
            <w:r>
              <w:rPr>
                <w:sz w:val="24"/>
              </w:rPr>
              <w:t>МДОУ</w:t>
            </w:r>
          </w:p>
          <w:p w:rsidR="007A6554" w:rsidRDefault="00C2576D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 xml:space="preserve">«Детский сад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алаши</w:t>
            </w:r>
            <w:proofErr w:type="spellEnd"/>
            <w:r w:rsidR="00AC66C7">
              <w:rPr>
                <w:sz w:val="24"/>
              </w:rPr>
              <w:t>»с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точки зрения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наличия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сведений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AC66C7">
              <w:rPr>
                <w:spacing w:val="-2"/>
                <w:sz w:val="24"/>
              </w:rPr>
              <w:t>фактах</w:t>
            </w:r>
          </w:p>
          <w:p w:rsidR="007A6554" w:rsidRDefault="00C2576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Коррупции </w:t>
            </w:r>
            <w:r w:rsidR="00AC66C7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 w:rsidR="00AC66C7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AC66C7">
              <w:rPr>
                <w:spacing w:val="-2"/>
                <w:sz w:val="24"/>
              </w:rPr>
              <w:t>проверки</w:t>
            </w:r>
          </w:p>
        </w:tc>
        <w:tc>
          <w:tcPr>
            <w:tcW w:w="2412" w:type="dxa"/>
          </w:tcPr>
          <w:p w:rsidR="007A6554" w:rsidRDefault="00AC66C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</w:t>
            </w:r>
          </w:p>
          <w:p w:rsidR="007A6554" w:rsidRDefault="007A6554">
            <w:pPr>
              <w:pStyle w:val="TableParagraph"/>
              <w:rPr>
                <w:sz w:val="28"/>
              </w:rPr>
            </w:pPr>
          </w:p>
        </w:tc>
        <w:tc>
          <w:tcPr>
            <w:tcW w:w="2059" w:type="dxa"/>
          </w:tcPr>
          <w:p w:rsidR="007A6554" w:rsidRDefault="00AC66C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</w:tbl>
    <w:p w:rsidR="00AC66C7" w:rsidRDefault="00AC66C7"/>
    <w:sectPr w:rsidR="00AC66C7" w:rsidSect="007A6554">
      <w:type w:val="continuous"/>
      <w:pgSz w:w="11910" w:h="16840"/>
      <w:pgMar w:top="1100" w:right="1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757A3"/>
    <w:multiLevelType w:val="hybridMultilevel"/>
    <w:tmpl w:val="C194BC4E"/>
    <w:lvl w:ilvl="0" w:tplc="99F6F7FC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2E3362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C116DD02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0E8A3B62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8E1A1130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A3C8D006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06D8C944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 w:tplc="ACF839B4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26446A24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1">
    <w:nsid w:val="48540178"/>
    <w:multiLevelType w:val="hybridMultilevel"/>
    <w:tmpl w:val="B8FC4384"/>
    <w:lvl w:ilvl="0" w:tplc="851881A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7C8D96">
      <w:numFmt w:val="bullet"/>
      <w:lvlText w:val="•"/>
      <w:lvlJc w:val="left"/>
      <w:pPr>
        <w:ind w:left="523" w:hanging="140"/>
      </w:pPr>
      <w:rPr>
        <w:rFonts w:hint="default"/>
        <w:lang w:val="ru-RU" w:eastAsia="en-US" w:bidi="ar-SA"/>
      </w:rPr>
    </w:lvl>
    <w:lvl w:ilvl="2" w:tplc="48BA9ED2">
      <w:numFmt w:val="bullet"/>
      <w:lvlText w:val="•"/>
      <w:lvlJc w:val="left"/>
      <w:pPr>
        <w:ind w:left="946" w:hanging="140"/>
      </w:pPr>
      <w:rPr>
        <w:rFonts w:hint="default"/>
        <w:lang w:val="ru-RU" w:eastAsia="en-US" w:bidi="ar-SA"/>
      </w:rPr>
    </w:lvl>
    <w:lvl w:ilvl="3" w:tplc="4C944A70">
      <w:numFmt w:val="bullet"/>
      <w:lvlText w:val="•"/>
      <w:lvlJc w:val="left"/>
      <w:pPr>
        <w:ind w:left="1369" w:hanging="140"/>
      </w:pPr>
      <w:rPr>
        <w:rFonts w:hint="default"/>
        <w:lang w:val="ru-RU" w:eastAsia="en-US" w:bidi="ar-SA"/>
      </w:rPr>
    </w:lvl>
    <w:lvl w:ilvl="4" w:tplc="336AB314">
      <w:numFmt w:val="bullet"/>
      <w:lvlText w:val="•"/>
      <w:lvlJc w:val="left"/>
      <w:pPr>
        <w:ind w:left="1792" w:hanging="140"/>
      </w:pPr>
      <w:rPr>
        <w:rFonts w:hint="default"/>
        <w:lang w:val="ru-RU" w:eastAsia="en-US" w:bidi="ar-SA"/>
      </w:rPr>
    </w:lvl>
    <w:lvl w:ilvl="5" w:tplc="9FF8750A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6" w:tplc="87DA3046">
      <w:numFmt w:val="bullet"/>
      <w:lvlText w:val="•"/>
      <w:lvlJc w:val="left"/>
      <w:pPr>
        <w:ind w:left="2639" w:hanging="140"/>
      </w:pPr>
      <w:rPr>
        <w:rFonts w:hint="default"/>
        <w:lang w:val="ru-RU" w:eastAsia="en-US" w:bidi="ar-SA"/>
      </w:rPr>
    </w:lvl>
    <w:lvl w:ilvl="7" w:tplc="62C4637A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8" w:tplc="ADA89E06">
      <w:numFmt w:val="bullet"/>
      <w:lvlText w:val="•"/>
      <w:lvlJc w:val="left"/>
      <w:pPr>
        <w:ind w:left="3485" w:hanging="140"/>
      </w:pPr>
      <w:rPr>
        <w:rFonts w:hint="default"/>
        <w:lang w:val="ru-RU" w:eastAsia="en-US" w:bidi="ar-SA"/>
      </w:rPr>
    </w:lvl>
  </w:abstractNum>
  <w:abstractNum w:abstractNumId="2">
    <w:nsid w:val="5B3C5A7E"/>
    <w:multiLevelType w:val="hybridMultilevel"/>
    <w:tmpl w:val="DA4C57A8"/>
    <w:lvl w:ilvl="0" w:tplc="5AEA179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C2EB34">
      <w:numFmt w:val="bullet"/>
      <w:lvlText w:val="•"/>
      <w:lvlJc w:val="left"/>
      <w:pPr>
        <w:ind w:left="523" w:hanging="164"/>
      </w:pPr>
      <w:rPr>
        <w:rFonts w:hint="default"/>
        <w:lang w:val="ru-RU" w:eastAsia="en-US" w:bidi="ar-SA"/>
      </w:rPr>
    </w:lvl>
    <w:lvl w:ilvl="2" w:tplc="C3E00732">
      <w:numFmt w:val="bullet"/>
      <w:lvlText w:val="•"/>
      <w:lvlJc w:val="left"/>
      <w:pPr>
        <w:ind w:left="946" w:hanging="164"/>
      </w:pPr>
      <w:rPr>
        <w:rFonts w:hint="default"/>
        <w:lang w:val="ru-RU" w:eastAsia="en-US" w:bidi="ar-SA"/>
      </w:rPr>
    </w:lvl>
    <w:lvl w:ilvl="3" w:tplc="5E8230FE">
      <w:numFmt w:val="bullet"/>
      <w:lvlText w:val="•"/>
      <w:lvlJc w:val="left"/>
      <w:pPr>
        <w:ind w:left="1369" w:hanging="164"/>
      </w:pPr>
      <w:rPr>
        <w:rFonts w:hint="default"/>
        <w:lang w:val="ru-RU" w:eastAsia="en-US" w:bidi="ar-SA"/>
      </w:rPr>
    </w:lvl>
    <w:lvl w:ilvl="4" w:tplc="DA14F252">
      <w:numFmt w:val="bullet"/>
      <w:lvlText w:val="•"/>
      <w:lvlJc w:val="left"/>
      <w:pPr>
        <w:ind w:left="1792" w:hanging="164"/>
      </w:pPr>
      <w:rPr>
        <w:rFonts w:hint="default"/>
        <w:lang w:val="ru-RU" w:eastAsia="en-US" w:bidi="ar-SA"/>
      </w:rPr>
    </w:lvl>
    <w:lvl w:ilvl="5" w:tplc="E1D2D3EA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6" w:tplc="3B6AC3A8">
      <w:numFmt w:val="bullet"/>
      <w:lvlText w:val="•"/>
      <w:lvlJc w:val="left"/>
      <w:pPr>
        <w:ind w:left="2639" w:hanging="164"/>
      </w:pPr>
      <w:rPr>
        <w:rFonts w:hint="default"/>
        <w:lang w:val="ru-RU" w:eastAsia="en-US" w:bidi="ar-SA"/>
      </w:rPr>
    </w:lvl>
    <w:lvl w:ilvl="7" w:tplc="89CA890C">
      <w:numFmt w:val="bullet"/>
      <w:lvlText w:val="•"/>
      <w:lvlJc w:val="left"/>
      <w:pPr>
        <w:ind w:left="3062" w:hanging="164"/>
      </w:pPr>
      <w:rPr>
        <w:rFonts w:hint="default"/>
        <w:lang w:val="ru-RU" w:eastAsia="en-US" w:bidi="ar-SA"/>
      </w:rPr>
    </w:lvl>
    <w:lvl w:ilvl="8" w:tplc="12D02510">
      <w:numFmt w:val="bullet"/>
      <w:lvlText w:val="•"/>
      <w:lvlJc w:val="left"/>
      <w:pPr>
        <w:ind w:left="3485" w:hanging="164"/>
      </w:pPr>
      <w:rPr>
        <w:rFonts w:hint="default"/>
        <w:lang w:val="ru-RU" w:eastAsia="en-US" w:bidi="ar-SA"/>
      </w:rPr>
    </w:lvl>
  </w:abstractNum>
  <w:abstractNum w:abstractNumId="3">
    <w:nsid w:val="613324A5"/>
    <w:multiLevelType w:val="hybridMultilevel"/>
    <w:tmpl w:val="0B5624E8"/>
    <w:lvl w:ilvl="0" w:tplc="254AFD0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D22FF0">
      <w:numFmt w:val="bullet"/>
      <w:lvlText w:val="•"/>
      <w:lvlJc w:val="left"/>
      <w:pPr>
        <w:ind w:left="649" w:hanging="140"/>
      </w:pPr>
      <w:rPr>
        <w:rFonts w:hint="default"/>
        <w:lang w:val="ru-RU" w:eastAsia="en-US" w:bidi="ar-SA"/>
      </w:rPr>
    </w:lvl>
    <w:lvl w:ilvl="2" w:tplc="5C06E7A2">
      <w:numFmt w:val="bullet"/>
      <w:lvlText w:val="•"/>
      <w:lvlJc w:val="left"/>
      <w:pPr>
        <w:ind w:left="1058" w:hanging="140"/>
      </w:pPr>
      <w:rPr>
        <w:rFonts w:hint="default"/>
        <w:lang w:val="ru-RU" w:eastAsia="en-US" w:bidi="ar-SA"/>
      </w:rPr>
    </w:lvl>
    <w:lvl w:ilvl="3" w:tplc="CC682794">
      <w:numFmt w:val="bullet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4" w:tplc="9EC20BD4">
      <w:numFmt w:val="bullet"/>
      <w:lvlText w:val="•"/>
      <w:lvlJc w:val="left"/>
      <w:pPr>
        <w:ind w:left="1876" w:hanging="140"/>
      </w:pPr>
      <w:rPr>
        <w:rFonts w:hint="default"/>
        <w:lang w:val="ru-RU" w:eastAsia="en-US" w:bidi="ar-SA"/>
      </w:rPr>
    </w:lvl>
    <w:lvl w:ilvl="5" w:tplc="1DD623A2">
      <w:numFmt w:val="bullet"/>
      <w:lvlText w:val="•"/>
      <w:lvlJc w:val="left"/>
      <w:pPr>
        <w:ind w:left="2286" w:hanging="140"/>
      </w:pPr>
      <w:rPr>
        <w:rFonts w:hint="default"/>
        <w:lang w:val="ru-RU" w:eastAsia="en-US" w:bidi="ar-SA"/>
      </w:rPr>
    </w:lvl>
    <w:lvl w:ilvl="6" w:tplc="77103556">
      <w:numFmt w:val="bullet"/>
      <w:lvlText w:val="•"/>
      <w:lvlJc w:val="left"/>
      <w:pPr>
        <w:ind w:left="2695" w:hanging="140"/>
      </w:pPr>
      <w:rPr>
        <w:rFonts w:hint="default"/>
        <w:lang w:val="ru-RU" w:eastAsia="en-US" w:bidi="ar-SA"/>
      </w:rPr>
    </w:lvl>
    <w:lvl w:ilvl="7" w:tplc="726E644C">
      <w:numFmt w:val="bullet"/>
      <w:lvlText w:val="•"/>
      <w:lvlJc w:val="left"/>
      <w:pPr>
        <w:ind w:left="3104" w:hanging="140"/>
      </w:pPr>
      <w:rPr>
        <w:rFonts w:hint="default"/>
        <w:lang w:val="ru-RU" w:eastAsia="en-US" w:bidi="ar-SA"/>
      </w:rPr>
    </w:lvl>
    <w:lvl w:ilvl="8" w:tplc="1D386F80">
      <w:numFmt w:val="bullet"/>
      <w:lvlText w:val="•"/>
      <w:lvlJc w:val="left"/>
      <w:pPr>
        <w:ind w:left="3513" w:hanging="140"/>
      </w:pPr>
      <w:rPr>
        <w:rFonts w:hint="default"/>
        <w:lang w:val="ru-RU" w:eastAsia="en-US" w:bidi="ar-SA"/>
      </w:rPr>
    </w:lvl>
  </w:abstractNum>
  <w:abstractNum w:abstractNumId="4">
    <w:nsid w:val="65716692"/>
    <w:multiLevelType w:val="hybridMultilevel"/>
    <w:tmpl w:val="5F908084"/>
    <w:lvl w:ilvl="0" w:tplc="D13ED7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4648F4">
      <w:numFmt w:val="bullet"/>
      <w:lvlText w:val="•"/>
      <w:lvlJc w:val="left"/>
      <w:pPr>
        <w:ind w:left="523" w:hanging="140"/>
      </w:pPr>
      <w:rPr>
        <w:rFonts w:hint="default"/>
        <w:lang w:val="ru-RU" w:eastAsia="en-US" w:bidi="ar-SA"/>
      </w:rPr>
    </w:lvl>
    <w:lvl w:ilvl="2" w:tplc="2E04AAF2">
      <w:numFmt w:val="bullet"/>
      <w:lvlText w:val="•"/>
      <w:lvlJc w:val="left"/>
      <w:pPr>
        <w:ind w:left="946" w:hanging="140"/>
      </w:pPr>
      <w:rPr>
        <w:rFonts w:hint="default"/>
        <w:lang w:val="ru-RU" w:eastAsia="en-US" w:bidi="ar-SA"/>
      </w:rPr>
    </w:lvl>
    <w:lvl w:ilvl="3" w:tplc="A08EFC9E">
      <w:numFmt w:val="bullet"/>
      <w:lvlText w:val="•"/>
      <w:lvlJc w:val="left"/>
      <w:pPr>
        <w:ind w:left="1369" w:hanging="140"/>
      </w:pPr>
      <w:rPr>
        <w:rFonts w:hint="default"/>
        <w:lang w:val="ru-RU" w:eastAsia="en-US" w:bidi="ar-SA"/>
      </w:rPr>
    </w:lvl>
    <w:lvl w:ilvl="4" w:tplc="F72CE856">
      <w:numFmt w:val="bullet"/>
      <w:lvlText w:val="•"/>
      <w:lvlJc w:val="left"/>
      <w:pPr>
        <w:ind w:left="1792" w:hanging="140"/>
      </w:pPr>
      <w:rPr>
        <w:rFonts w:hint="default"/>
        <w:lang w:val="ru-RU" w:eastAsia="en-US" w:bidi="ar-SA"/>
      </w:rPr>
    </w:lvl>
    <w:lvl w:ilvl="5" w:tplc="E48EB774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6" w:tplc="4B7066C0">
      <w:numFmt w:val="bullet"/>
      <w:lvlText w:val="•"/>
      <w:lvlJc w:val="left"/>
      <w:pPr>
        <w:ind w:left="2639" w:hanging="140"/>
      </w:pPr>
      <w:rPr>
        <w:rFonts w:hint="default"/>
        <w:lang w:val="ru-RU" w:eastAsia="en-US" w:bidi="ar-SA"/>
      </w:rPr>
    </w:lvl>
    <w:lvl w:ilvl="7" w:tplc="5EC8760A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8" w:tplc="D2907AC8">
      <w:numFmt w:val="bullet"/>
      <w:lvlText w:val="•"/>
      <w:lvlJc w:val="left"/>
      <w:pPr>
        <w:ind w:left="3485" w:hanging="140"/>
      </w:pPr>
      <w:rPr>
        <w:rFonts w:hint="default"/>
        <w:lang w:val="ru-RU" w:eastAsia="en-US" w:bidi="ar-SA"/>
      </w:rPr>
    </w:lvl>
  </w:abstractNum>
  <w:abstractNum w:abstractNumId="5">
    <w:nsid w:val="788B4149"/>
    <w:multiLevelType w:val="hybridMultilevel"/>
    <w:tmpl w:val="78C48FE0"/>
    <w:lvl w:ilvl="0" w:tplc="127C71E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92F418">
      <w:numFmt w:val="bullet"/>
      <w:lvlText w:val="•"/>
      <w:lvlJc w:val="left"/>
      <w:pPr>
        <w:ind w:left="523" w:hanging="164"/>
      </w:pPr>
      <w:rPr>
        <w:rFonts w:hint="default"/>
        <w:lang w:val="ru-RU" w:eastAsia="en-US" w:bidi="ar-SA"/>
      </w:rPr>
    </w:lvl>
    <w:lvl w:ilvl="2" w:tplc="CC44EB84">
      <w:numFmt w:val="bullet"/>
      <w:lvlText w:val="•"/>
      <w:lvlJc w:val="left"/>
      <w:pPr>
        <w:ind w:left="946" w:hanging="164"/>
      </w:pPr>
      <w:rPr>
        <w:rFonts w:hint="default"/>
        <w:lang w:val="ru-RU" w:eastAsia="en-US" w:bidi="ar-SA"/>
      </w:rPr>
    </w:lvl>
    <w:lvl w:ilvl="3" w:tplc="D6D074B4">
      <w:numFmt w:val="bullet"/>
      <w:lvlText w:val="•"/>
      <w:lvlJc w:val="left"/>
      <w:pPr>
        <w:ind w:left="1369" w:hanging="164"/>
      </w:pPr>
      <w:rPr>
        <w:rFonts w:hint="default"/>
        <w:lang w:val="ru-RU" w:eastAsia="en-US" w:bidi="ar-SA"/>
      </w:rPr>
    </w:lvl>
    <w:lvl w:ilvl="4" w:tplc="C1CAF276">
      <w:numFmt w:val="bullet"/>
      <w:lvlText w:val="•"/>
      <w:lvlJc w:val="left"/>
      <w:pPr>
        <w:ind w:left="1792" w:hanging="164"/>
      </w:pPr>
      <w:rPr>
        <w:rFonts w:hint="default"/>
        <w:lang w:val="ru-RU" w:eastAsia="en-US" w:bidi="ar-SA"/>
      </w:rPr>
    </w:lvl>
    <w:lvl w:ilvl="5" w:tplc="1AAECE3A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6" w:tplc="2234A448">
      <w:numFmt w:val="bullet"/>
      <w:lvlText w:val="•"/>
      <w:lvlJc w:val="left"/>
      <w:pPr>
        <w:ind w:left="2639" w:hanging="164"/>
      </w:pPr>
      <w:rPr>
        <w:rFonts w:hint="default"/>
        <w:lang w:val="ru-RU" w:eastAsia="en-US" w:bidi="ar-SA"/>
      </w:rPr>
    </w:lvl>
    <w:lvl w:ilvl="7" w:tplc="F580F488">
      <w:numFmt w:val="bullet"/>
      <w:lvlText w:val="•"/>
      <w:lvlJc w:val="left"/>
      <w:pPr>
        <w:ind w:left="3062" w:hanging="164"/>
      </w:pPr>
      <w:rPr>
        <w:rFonts w:hint="default"/>
        <w:lang w:val="ru-RU" w:eastAsia="en-US" w:bidi="ar-SA"/>
      </w:rPr>
    </w:lvl>
    <w:lvl w:ilvl="8" w:tplc="B31602FC">
      <w:numFmt w:val="bullet"/>
      <w:lvlText w:val="•"/>
      <w:lvlJc w:val="left"/>
      <w:pPr>
        <w:ind w:left="3485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A6554"/>
    <w:rsid w:val="002911A0"/>
    <w:rsid w:val="00587F9F"/>
    <w:rsid w:val="007A6554"/>
    <w:rsid w:val="008B6BEB"/>
    <w:rsid w:val="00990A25"/>
    <w:rsid w:val="00AC66C7"/>
    <w:rsid w:val="00C2576D"/>
    <w:rsid w:val="00D8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65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5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655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A6554"/>
    <w:pPr>
      <w:spacing w:line="580" w:lineRule="exact"/>
      <w:outlineLvl w:val="1"/>
    </w:pPr>
    <w:rPr>
      <w:rFonts w:ascii="Microsoft Sans Serif" w:eastAsia="Microsoft Sans Serif" w:hAnsi="Microsoft Sans Serif" w:cs="Microsoft Sans Serif"/>
      <w:sz w:val="52"/>
      <w:szCs w:val="52"/>
    </w:rPr>
  </w:style>
  <w:style w:type="paragraph" w:customStyle="1" w:styleId="Heading2">
    <w:name w:val="Heading 2"/>
    <w:basedOn w:val="a"/>
    <w:uiPriority w:val="1"/>
    <w:qFormat/>
    <w:rsid w:val="007A6554"/>
    <w:pPr>
      <w:spacing w:before="72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A6554"/>
    <w:pPr>
      <w:ind w:left="1402" w:right="68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A6554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5</cp:revision>
  <dcterms:created xsi:type="dcterms:W3CDTF">2024-01-23T11:45:00Z</dcterms:created>
  <dcterms:modified xsi:type="dcterms:W3CDTF">2024-01-24T04:13:00Z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2024-01-23T00:00:00Z</vt:filetime>
  </property>
  <property fmtid="{D5CDD505-2E9C-101B-9397-08002B2CF9AE}" pid="5" name="Producer">
    <vt:lpwstr>Microsoft® Word 2016</vt:lpwstr>
  </property>
</Properties>
</file>